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B2" w:rsidRPr="00136CB2" w:rsidRDefault="00136CB2" w:rsidP="00136CB2">
      <w:pPr>
        <w:shd w:val="clear" w:color="auto" w:fill="FFFFFF"/>
        <w:spacing w:after="75" w:line="300" w:lineRule="atLeast"/>
        <w:jc w:val="center"/>
        <w:textAlignment w:val="baseline"/>
        <w:outlineLvl w:val="3"/>
        <w:rPr>
          <w:rFonts w:ascii="Georgia" w:eastAsia="Times New Roman" w:hAnsi="Georgia" w:cs="Times New Roman"/>
          <w:b/>
          <w:bCs/>
          <w:color w:val="0846B7"/>
          <w:sz w:val="24"/>
          <w:szCs w:val="24"/>
        </w:rPr>
      </w:pPr>
      <w:r w:rsidRPr="00136CB2">
        <w:rPr>
          <w:rFonts w:ascii="Georgia" w:eastAsia="Times New Roman" w:hAnsi="Georgia" w:cs="Times New Roman"/>
          <w:b/>
          <w:bCs/>
          <w:color w:val="0846B7"/>
          <w:sz w:val="24"/>
          <w:szCs w:val="24"/>
        </w:rPr>
        <w:t>Серверы, на которых размещен сайт, должны находиться в Российской Федерации</w:t>
      </w:r>
    </w:p>
    <w:p w:rsidR="00136CB2" w:rsidRPr="00136CB2" w:rsidRDefault="00136CB2" w:rsidP="00136CB2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1E1E1E"/>
        </w:rPr>
      </w:pPr>
      <w:r w:rsidRPr="00136CB2">
        <w:rPr>
          <w:rFonts w:ascii="Arial" w:eastAsia="Times New Roman" w:hAnsi="Arial" w:cs="Arial"/>
          <w:b/>
          <w:bCs/>
          <w:i/>
          <w:iCs/>
          <w:color w:val="1E1E1E"/>
        </w:rPr>
        <w:t>Основание:</w:t>
      </w:r>
    </w:p>
    <w:p w:rsidR="00136CB2" w:rsidRDefault="00136CB2" w:rsidP="00136CB2">
      <w:pPr>
        <w:spacing w:before="120" w:after="150" w:line="270" w:lineRule="atLeast"/>
        <w:ind w:left="-142" w:right="120" w:firstLine="850"/>
        <w:jc w:val="both"/>
        <w:textAlignment w:val="baseline"/>
        <w:rPr>
          <w:rFonts w:ascii="Arial" w:eastAsia="Times New Roman" w:hAnsi="Arial" w:cs="Arial"/>
          <w:color w:val="1E1E1E"/>
        </w:rPr>
      </w:pPr>
      <w:r w:rsidRPr="00136CB2">
        <w:rPr>
          <w:rFonts w:ascii="Arial" w:eastAsia="Times New Roman" w:hAnsi="Arial" w:cs="Arial"/>
          <w:color w:val="1E1E1E"/>
        </w:rPr>
        <w:t>Федеральный закон Российской Федерации от 31 декабря 2014 г. N 531-ФЗ "О внесении изменений в статьи 13 и 14 Федерального закона "Об информации, информационных технологиях и о защите информации" и</w:t>
      </w:r>
      <w:r>
        <w:rPr>
          <w:rFonts w:ascii="Arial" w:eastAsia="Times New Roman" w:hAnsi="Arial" w:cs="Arial"/>
          <w:color w:val="1E1E1E"/>
        </w:rPr>
        <w:t xml:space="preserve"> Кодекс Российской Федерации об </w:t>
      </w:r>
      <w:r w:rsidRPr="00136CB2">
        <w:rPr>
          <w:rFonts w:ascii="Arial" w:eastAsia="Times New Roman" w:hAnsi="Arial" w:cs="Arial"/>
          <w:color w:val="1E1E1E"/>
        </w:rPr>
        <w:t>административных правонарушениях"</w:t>
      </w:r>
      <w:r>
        <w:rPr>
          <w:rFonts w:ascii="Arial" w:eastAsia="Times New Roman" w:hAnsi="Arial" w:cs="Arial"/>
          <w:color w:val="1E1E1E"/>
        </w:rPr>
        <w:t>.</w:t>
      </w:r>
    </w:p>
    <w:p w:rsidR="00136CB2" w:rsidRPr="00136CB2" w:rsidRDefault="00136CB2" w:rsidP="00136CB2">
      <w:pPr>
        <w:spacing w:before="120" w:after="150" w:line="270" w:lineRule="atLeast"/>
        <w:ind w:left="-142" w:right="120" w:firstLine="850"/>
        <w:jc w:val="both"/>
        <w:textAlignment w:val="baseline"/>
        <w:rPr>
          <w:rFonts w:ascii="Arial" w:eastAsia="Times New Roman" w:hAnsi="Arial" w:cs="Arial"/>
          <w:color w:val="1E1E1E"/>
        </w:rPr>
      </w:pPr>
    </w:p>
    <w:p w:rsidR="00136CB2" w:rsidRPr="00136CB2" w:rsidRDefault="00136CB2" w:rsidP="00136CB2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1E1E1E"/>
        </w:rPr>
      </w:pPr>
      <w:r w:rsidRPr="00136CB2">
        <w:rPr>
          <w:rFonts w:ascii="Arial" w:eastAsia="Times New Roman" w:hAnsi="Arial" w:cs="Arial"/>
          <w:b/>
          <w:bCs/>
          <w:i/>
          <w:iCs/>
          <w:color w:val="1E1E1E"/>
        </w:rPr>
        <w:t>Сервисы позволяющие определить территориальное положение сервера сайта:</w:t>
      </w:r>
    </w:p>
    <w:p w:rsidR="00136CB2" w:rsidRPr="00136CB2" w:rsidRDefault="00136CB2" w:rsidP="00136CB2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Arial" w:eastAsia="Times New Roman" w:hAnsi="Arial" w:cs="Arial"/>
          <w:color w:val="1E1E1E"/>
        </w:rPr>
      </w:pPr>
      <w:hyperlink r:id="rId5" w:history="1">
        <w:r w:rsidRPr="00136CB2">
          <w:rPr>
            <w:rFonts w:ascii="Arial" w:eastAsia="Times New Roman" w:hAnsi="Arial" w:cs="Arial"/>
            <w:color w:val="014898"/>
            <w:u w:val="single"/>
          </w:rPr>
          <w:t>http://xseo.in/ipinfo</w:t>
        </w:r>
      </w:hyperlink>
    </w:p>
    <w:p w:rsidR="00136CB2" w:rsidRDefault="00136CB2" w:rsidP="00136CB2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Arial" w:eastAsia="Times New Roman" w:hAnsi="Arial" w:cs="Arial"/>
          <w:color w:val="1E1E1E"/>
        </w:rPr>
      </w:pPr>
      <w:hyperlink r:id="rId6" w:history="1">
        <w:r w:rsidRPr="00136CB2">
          <w:rPr>
            <w:rFonts w:ascii="Arial" w:eastAsia="Times New Roman" w:hAnsi="Arial" w:cs="Arial"/>
            <w:color w:val="014898"/>
            <w:u w:val="single"/>
          </w:rPr>
          <w:t xml:space="preserve">Как узнать </w:t>
        </w:r>
        <w:proofErr w:type="spellStart"/>
        <w:r w:rsidRPr="00136CB2">
          <w:rPr>
            <w:rFonts w:ascii="Arial" w:eastAsia="Times New Roman" w:hAnsi="Arial" w:cs="Arial"/>
            <w:color w:val="014898"/>
            <w:u w:val="single"/>
          </w:rPr>
          <w:t>ip</w:t>
        </w:r>
        <w:proofErr w:type="spellEnd"/>
        <w:r w:rsidRPr="00136CB2">
          <w:rPr>
            <w:rFonts w:ascii="Arial" w:eastAsia="Times New Roman" w:hAnsi="Arial" w:cs="Arial"/>
            <w:color w:val="014898"/>
            <w:u w:val="single"/>
          </w:rPr>
          <w:t xml:space="preserve"> адрес сервера</w:t>
        </w:r>
      </w:hyperlink>
    </w:p>
    <w:p w:rsidR="00136CB2" w:rsidRPr="00136CB2" w:rsidRDefault="00136CB2" w:rsidP="00136CB2">
      <w:pPr>
        <w:shd w:val="clear" w:color="auto" w:fill="FFFFFF"/>
        <w:spacing w:after="0" w:line="270" w:lineRule="atLeast"/>
        <w:ind w:left="270"/>
        <w:textAlignment w:val="baseline"/>
        <w:rPr>
          <w:rFonts w:ascii="Arial" w:eastAsia="Times New Roman" w:hAnsi="Arial" w:cs="Arial"/>
          <w:color w:val="1E1E1E"/>
        </w:rPr>
      </w:pPr>
    </w:p>
    <w:p w:rsidR="00136CB2" w:rsidRPr="00136CB2" w:rsidRDefault="00136CB2" w:rsidP="00136CB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E1E1E"/>
        </w:rPr>
      </w:pPr>
      <w:r w:rsidRPr="00136CB2">
        <w:rPr>
          <w:rFonts w:ascii="Arial" w:eastAsia="Times New Roman" w:hAnsi="Arial" w:cs="Arial"/>
          <w:b/>
          <w:bCs/>
          <w:i/>
          <w:iCs/>
          <w:color w:val="1E1E1E"/>
        </w:rPr>
        <w:t xml:space="preserve">Список </w:t>
      </w:r>
      <w:proofErr w:type="spellStart"/>
      <w:r w:rsidRPr="00136CB2">
        <w:rPr>
          <w:rFonts w:ascii="Arial" w:eastAsia="Times New Roman" w:hAnsi="Arial" w:cs="Arial"/>
          <w:b/>
          <w:bCs/>
          <w:i/>
          <w:iCs/>
          <w:color w:val="1E1E1E"/>
        </w:rPr>
        <w:t>Хостингов</w:t>
      </w:r>
      <w:proofErr w:type="spellEnd"/>
      <w:r w:rsidRPr="00136CB2">
        <w:rPr>
          <w:rFonts w:ascii="Arial" w:eastAsia="Times New Roman" w:hAnsi="Arial" w:cs="Arial"/>
          <w:b/>
          <w:bCs/>
          <w:i/>
          <w:iCs/>
          <w:color w:val="1E1E1E"/>
        </w:rPr>
        <w:t xml:space="preserve"> в России:</w:t>
      </w:r>
    </w:p>
    <w:p w:rsidR="00136CB2" w:rsidRPr="00136CB2" w:rsidRDefault="00136CB2" w:rsidP="00136CB2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textAlignment w:val="baseline"/>
        <w:rPr>
          <w:rFonts w:ascii="Arial" w:eastAsia="Times New Roman" w:hAnsi="Arial" w:cs="Arial"/>
          <w:color w:val="1E1E1E"/>
        </w:rPr>
      </w:pPr>
      <w:hyperlink r:id="rId7" w:history="1">
        <w:r w:rsidRPr="00136CB2">
          <w:rPr>
            <w:rFonts w:ascii="Arial" w:eastAsia="Times New Roman" w:hAnsi="Arial" w:cs="Arial"/>
            <w:color w:val="014898"/>
            <w:u w:val="single"/>
          </w:rPr>
          <w:t>серверы в Москве</w:t>
        </w:r>
      </w:hyperlink>
    </w:p>
    <w:p w:rsidR="00136CB2" w:rsidRPr="00136CB2" w:rsidRDefault="00136CB2" w:rsidP="00136CB2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textAlignment w:val="baseline"/>
        <w:rPr>
          <w:rFonts w:ascii="Arial" w:eastAsia="Times New Roman" w:hAnsi="Arial" w:cs="Arial"/>
          <w:color w:val="1E1E1E"/>
        </w:rPr>
      </w:pPr>
      <w:hyperlink r:id="rId8" w:history="1">
        <w:r w:rsidRPr="00136CB2">
          <w:rPr>
            <w:rFonts w:ascii="Arial" w:eastAsia="Times New Roman" w:hAnsi="Arial" w:cs="Arial"/>
            <w:color w:val="014898"/>
            <w:u w:val="single"/>
          </w:rPr>
          <w:t>серверы в Санкт-Петербурге</w:t>
        </w:r>
      </w:hyperlink>
    </w:p>
    <w:p w:rsidR="00136CB2" w:rsidRDefault="00136CB2" w:rsidP="00136CB2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textAlignment w:val="baseline"/>
        <w:rPr>
          <w:rFonts w:ascii="Arial" w:eastAsia="Times New Roman" w:hAnsi="Arial" w:cs="Arial"/>
          <w:color w:val="1E1E1E"/>
        </w:rPr>
      </w:pPr>
      <w:hyperlink r:id="rId9" w:history="1">
        <w:r w:rsidRPr="00136CB2">
          <w:rPr>
            <w:rFonts w:ascii="Arial" w:eastAsia="Times New Roman" w:hAnsi="Arial" w:cs="Arial"/>
            <w:color w:val="014898"/>
            <w:u w:val="single"/>
          </w:rPr>
          <w:t xml:space="preserve">серверы </w:t>
        </w:r>
        <w:proofErr w:type="gramStart"/>
        <w:r w:rsidRPr="00136CB2">
          <w:rPr>
            <w:rFonts w:ascii="Arial" w:eastAsia="Times New Roman" w:hAnsi="Arial" w:cs="Arial"/>
            <w:color w:val="014898"/>
            <w:u w:val="single"/>
          </w:rPr>
          <w:t>в</w:t>
        </w:r>
        <w:proofErr w:type="gramEnd"/>
        <w:r w:rsidRPr="00136CB2">
          <w:rPr>
            <w:rFonts w:ascii="Arial" w:eastAsia="Times New Roman" w:hAnsi="Arial" w:cs="Arial"/>
            <w:color w:val="014898"/>
            <w:u w:val="single"/>
          </w:rPr>
          <w:t xml:space="preserve"> Екатеринбургу</w:t>
        </w:r>
      </w:hyperlink>
    </w:p>
    <w:p w:rsidR="00136CB2" w:rsidRPr="00136CB2" w:rsidRDefault="00136CB2" w:rsidP="00136CB2">
      <w:pPr>
        <w:shd w:val="clear" w:color="auto" w:fill="FFFFFF"/>
        <w:spacing w:after="0" w:line="270" w:lineRule="atLeast"/>
        <w:ind w:left="270"/>
        <w:textAlignment w:val="baseline"/>
        <w:rPr>
          <w:rFonts w:ascii="Arial" w:eastAsia="Times New Roman" w:hAnsi="Arial" w:cs="Arial"/>
          <w:color w:val="1E1E1E"/>
        </w:rPr>
      </w:pPr>
    </w:p>
    <w:p w:rsidR="00136CB2" w:rsidRDefault="00136CB2" w:rsidP="00136CB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1E1E1E"/>
        </w:rPr>
      </w:pPr>
      <w:r w:rsidRPr="00136CB2">
        <w:rPr>
          <w:rFonts w:ascii="Arial" w:eastAsia="Times New Roman" w:hAnsi="Arial" w:cs="Arial"/>
          <w:b/>
          <w:bCs/>
          <w:i/>
          <w:iCs/>
          <w:color w:val="1E1E1E"/>
        </w:rPr>
        <w:t>Платформы по  созданию сайтов для образовательных организаций, сервера которых размещены на территории РФ</w:t>
      </w:r>
    </w:p>
    <w:p w:rsidR="00136CB2" w:rsidRDefault="00136CB2" w:rsidP="00136CB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1E1E1E"/>
        </w:rPr>
      </w:pPr>
    </w:p>
    <w:p w:rsidR="00136CB2" w:rsidRPr="00136CB2" w:rsidRDefault="00136CB2" w:rsidP="00136CB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E1E1E"/>
        </w:rPr>
      </w:pPr>
    </w:p>
    <w:p w:rsidR="00136CB2" w:rsidRPr="00136CB2" w:rsidRDefault="00136CB2" w:rsidP="00136CB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E1E1E"/>
        </w:rPr>
      </w:pPr>
      <w:r>
        <w:rPr>
          <w:rFonts w:ascii="Arial" w:eastAsia="Times New Roman" w:hAnsi="Arial" w:cs="Arial"/>
          <w:noProof/>
          <w:color w:val="014898"/>
        </w:rPr>
        <w:drawing>
          <wp:inline distT="0" distB="0" distL="0" distR="0">
            <wp:extent cx="1314450" cy="609600"/>
            <wp:effectExtent l="19050" t="0" r="0" b="0"/>
            <wp:docPr id="4" name="Рисунок 1" descr="2-602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602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14898"/>
        </w:rPr>
        <w:drawing>
          <wp:inline distT="0" distB="0" distL="0" distR="0">
            <wp:extent cx="1314450" cy="561975"/>
            <wp:effectExtent l="19050" t="0" r="0" b="0"/>
            <wp:docPr id="3" name="Рисунок 2" descr="4-24d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24d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DC" w:rsidRDefault="00CC7EDC"/>
    <w:sectPr w:rsidR="00CC7EDC" w:rsidSect="00FC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182B"/>
    <w:multiLevelType w:val="multilevel"/>
    <w:tmpl w:val="D3BE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2B6396"/>
    <w:multiLevelType w:val="multilevel"/>
    <w:tmpl w:val="6E70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CAC"/>
    <w:rsid w:val="00136CB2"/>
    <w:rsid w:val="00BA4CAC"/>
    <w:rsid w:val="00CC7EDC"/>
    <w:rsid w:val="00FC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6E"/>
  </w:style>
  <w:style w:type="paragraph" w:styleId="4">
    <w:name w:val="heading 4"/>
    <w:basedOn w:val="a"/>
    <w:link w:val="40"/>
    <w:uiPriority w:val="9"/>
    <w:qFormat/>
    <w:rsid w:val="00136C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CA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36C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3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36CB2"/>
    <w:rPr>
      <w:i/>
      <w:iCs/>
    </w:rPr>
  </w:style>
  <w:style w:type="character" w:styleId="a7">
    <w:name w:val="Hyperlink"/>
    <w:basedOn w:val="a0"/>
    <w:uiPriority w:val="99"/>
    <w:semiHidden/>
    <w:unhideWhenUsed/>
    <w:rsid w:val="00136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077">
          <w:blockQuote w:val="1"/>
          <w:marLeft w:val="150"/>
          <w:marRight w:val="0"/>
          <w:marTop w:val="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ing101.ru/catalog/ru-spb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hosting101.ru/catalog/ru-msk" TargetMode="External"/><Relationship Id="rId12" Type="http://schemas.openxmlformats.org/officeDocument/2006/relationships/hyperlink" Target="http://lbiho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-panov.ru/2015/02/kak-uznat-ip-adres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xseo.in/ipinf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dusite.ru/p1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sting101.ru/catalog/ek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Ерышева</dc:creator>
  <cp:keywords/>
  <dc:description/>
  <cp:lastModifiedBy>Алена Ерышева</cp:lastModifiedBy>
  <cp:revision>3</cp:revision>
  <dcterms:created xsi:type="dcterms:W3CDTF">2016-03-21T11:34:00Z</dcterms:created>
  <dcterms:modified xsi:type="dcterms:W3CDTF">2016-03-21T13:02:00Z</dcterms:modified>
</cp:coreProperties>
</file>