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E6" w:rsidRPr="00D702E6" w:rsidRDefault="00D702E6" w:rsidP="00D702E6">
      <w:pPr>
        <w:pStyle w:val="ConsPlusTitle"/>
        <w:spacing w:line="276" w:lineRule="auto"/>
        <w:jc w:val="center"/>
      </w:pPr>
      <w:r w:rsidRPr="00D702E6">
        <w:t>Организационно-технологическая модель (далее – Модель)</w:t>
      </w:r>
    </w:p>
    <w:p w:rsidR="00D702E6" w:rsidRPr="00D702E6" w:rsidRDefault="00D702E6" w:rsidP="00D702E6">
      <w:pPr>
        <w:pStyle w:val="ConsPlusTitle"/>
        <w:spacing w:line="276" w:lineRule="auto"/>
        <w:jc w:val="center"/>
      </w:pPr>
      <w:r w:rsidRPr="00D702E6">
        <w:t>проведения школьного этапа всероссийской олимпиады школьников</w:t>
      </w:r>
    </w:p>
    <w:p w:rsidR="00185E3E" w:rsidRDefault="00D702E6" w:rsidP="00D702E6">
      <w:pPr>
        <w:pStyle w:val="ConsPlusTitle"/>
        <w:spacing w:line="276" w:lineRule="auto"/>
        <w:jc w:val="center"/>
      </w:pPr>
      <w:r w:rsidRPr="00D702E6">
        <w:t xml:space="preserve"> в  </w:t>
      </w:r>
      <w:r w:rsidR="00185E3E">
        <w:t xml:space="preserve">общеобразовательных организациях </w:t>
      </w:r>
      <w:r w:rsidRPr="00D702E6">
        <w:t>Ханты-Мансийско</w:t>
      </w:r>
      <w:r w:rsidR="00185E3E">
        <w:t>го</w:t>
      </w:r>
      <w:r w:rsidRPr="00D702E6">
        <w:t xml:space="preserve"> район</w:t>
      </w:r>
      <w:r w:rsidR="00185E3E">
        <w:t>а</w:t>
      </w:r>
    </w:p>
    <w:p w:rsidR="00D702E6" w:rsidRPr="00D702E6" w:rsidRDefault="00D702E6" w:rsidP="00D702E6">
      <w:pPr>
        <w:pStyle w:val="ConsPlusTitle"/>
        <w:spacing w:line="276" w:lineRule="auto"/>
        <w:jc w:val="center"/>
      </w:pPr>
      <w:r w:rsidRPr="00D702E6">
        <w:t xml:space="preserve"> в 2019-2020 учебном году</w:t>
      </w:r>
    </w:p>
    <w:p w:rsidR="00D702E6" w:rsidRPr="00D702E6" w:rsidRDefault="00D702E6" w:rsidP="00D702E6">
      <w:pPr>
        <w:pStyle w:val="ConsPlusNormal"/>
        <w:spacing w:line="276" w:lineRule="auto"/>
        <w:ind w:firstLine="540"/>
        <w:jc w:val="both"/>
        <w:rPr>
          <w:color w:val="FF0000"/>
          <w:sz w:val="24"/>
          <w:szCs w:val="24"/>
        </w:rPr>
      </w:pPr>
    </w:p>
    <w:p w:rsidR="00D702E6" w:rsidRPr="00D702E6" w:rsidRDefault="00D702E6" w:rsidP="00D702E6">
      <w:pPr>
        <w:pStyle w:val="ConsPlusNormal"/>
        <w:spacing w:line="276" w:lineRule="auto"/>
        <w:ind w:firstLine="540"/>
        <w:jc w:val="both"/>
        <w:rPr>
          <w:color w:val="FF0000"/>
          <w:sz w:val="24"/>
          <w:szCs w:val="24"/>
        </w:rPr>
      </w:pPr>
    </w:p>
    <w:p w:rsidR="00D702E6" w:rsidRPr="00D702E6" w:rsidRDefault="00D702E6" w:rsidP="00D702E6">
      <w:pPr>
        <w:pStyle w:val="ConsPlusNormal"/>
        <w:spacing w:line="276" w:lineRule="auto"/>
        <w:jc w:val="center"/>
        <w:outlineLvl w:val="1"/>
        <w:rPr>
          <w:b/>
          <w:i/>
          <w:sz w:val="24"/>
          <w:szCs w:val="24"/>
        </w:rPr>
      </w:pPr>
      <w:r w:rsidRPr="00D702E6">
        <w:rPr>
          <w:b/>
          <w:i/>
          <w:sz w:val="24"/>
          <w:szCs w:val="24"/>
        </w:rPr>
        <w:t>I. Общие положения</w:t>
      </w:r>
    </w:p>
    <w:p w:rsidR="00D702E6" w:rsidRPr="00D702E6" w:rsidRDefault="00D702E6" w:rsidP="00D702E6">
      <w:pPr>
        <w:pStyle w:val="ConsPlusNormal"/>
        <w:spacing w:line="276" w:lineRule="auto"/>
        <w:jc w:val="center"/>
        <w:outlineLvl w:val="1"/>
        <w:rPr>
          <w:b/>
          <w:i/>
          <w:sz w:val="24"/>
          <w:szCs w:val="24"/>
        </w:rPr>
      </w:pPr>
    </w:p>
    <w:p w:rsidR="00D702E6" w:rsidRPr="00D702E6" w:rsidRDefault="00D702E6" w:rsidP="00D702E6">
      <w:pPr>
        <w:pStyle w:val="ConsPlusNormal"/>
        <w:numPr>
          <w:ilvl w:val="0"/>
          <w:numId w:val="1"/>
        </w:numPr>
        <w:tabs>
          <w:tab w:val="left" w:pos="1134"/>
        </w:tabs>
        <w:spacing w:line="276" w:lineRule="auto"/>
        <w:ind w:left="0" w:firstLine="680"/>
        <w:jc w:val="both"/>
        <w:outlineLvl w:val="0"/>
        <w:rPr>
          <w:sz w:val="24"/>
          <w:szCs w:val="24"/>
        </w:rPr>
      </w:pPr>
      <w:r w:rsidRPr="00D702E6">
        <w:rPr>
          <w:sz w:val="24"/>
          <w:szCs w:val="24"/>
        </w:rPr>
        <w:t xml:space="preserve">Настоящий документ является организационно-технологической моделью (далее – Модель) проведения школьного этапа всероссийской олимпиады школьников (далее – Олимпиада). </w:t>
      </w:r>
      <w:proofErr w:type="gramStart"/>
      <w:r w:rsidRPr="00D702E6">
        <w:rPr>
          <w:sz w:val="24"/>
          <w:szCs w:val="24"/>
        </w:rPr>
        <w:t>Составлен</w:t>
      </w:r>
      <w:proofErr w:type="gramEnd"/>
      <w:r w:rsidRPr="00D702E6">
        <w:rPr>
          <w:sz w:val="24"/>
          <w:szCs w:val="24"/>
        </w:rPr>
        <w:t xml:space="preserve"> на основе приказов Министерства образования и науки РФ от 18.11.2013 №1252 «Об утверждении Порядка проведения всероссийской олимпиады школьников» (с изменениями от 17.03.2015 №249, от 17.03.2015 №1488, 17.11.2016 №1435).</w:t>
      </w:r>
    </w:p>
    <w:p w:rsidR="00D702E6" w:rsidRPr="00D702E6" w:rsidRDefault="00D702E6" w:rsidP="00D702E6">
      <w:pPr>
        <w:pStyle w:val="ConsPlusNormal"/>
        <w:numPr>
          <w:ilvl w:val="0"/>
          <w:numId w:val="1"/>
        </w:numPr>
        <w:tabs>
          <w:tab w:val="left" w:pos="1134"/>
        </w:tabs>
        <w:spacing w:line="276" w:lineRule="auto"/>
        <w:ind w:left="0" w:firstLine="680"/>
        <w:jc w:val="both"/>
        <w:outlineLvl w:val="0"/>
        <w:rPr>
          <w:sz w:val="24"/>
          <w:szCs w:val="24"/>
        </w:rPr>
      </w:pPr>
      <w:r w:rsidRPr="00D702E6">
        <w:rPr>
          <w:sz w:val="24"/>
          <w:szCs w:val="24"/>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по общеобразовательным предметам.</w:t>
      </w:r>
    </w:p>
    <w:p w:rsidR="00D702E6" w:rsidRPr="00D702E6" w:rsidRDefault="00D702E6" w:rsidP="00D702E6">
      <w:pPr>
        <w:pStyle w:val="ConsPlusNormal"/>
        <w:numPr>
          <w:ilvl w:val="0"/>
          <w:numId w:val="1"/>
        </w:numPr>
        <w:tabs>
          <w:tab w:val="left" w:pos="1134"/>
        </w:tabs>
        <w:spacing w:line="276" w:lineRule="auto"/>
        <w:ind w:left="0" w:firstLine="680"/>
        <w:jc w:val="both"/>
        <w:outlineLvl w:val="0"/>
        <w:rPr>
          <w:sz w:val="24"/>
          <w:szCs w:val="24"/>
        </w:rPr>
      </w:pPr>
      <w:r w:rsidRPr="00D702E6">
        <w:rPr>
          <w:sz w:val="24"/>
          <w:szCs w:val="24"/>
        </w:rPr>
        <w:t>Рабочим языком проведения Олимпиады является русский язык.</w:t>
      </w:r>
    </w:p>
    <w:p w:rsidR="00D702E6" w:rsidRPr="00D702E6" w:rsidRDefault="00D702E6" w:rsidP="00D702E6">
      <w:pPr>
        <w:pStyle w:val="ConsPlusNormal"/>
        <w:numPr>
          <w:ilvl w:val="0"/>
          <w:numId w:val="1"/>
        </w:numPr>
        <w:tabs>
          <w:tab w:val="left" w:pos="1134"/>
        </w:tabs>
        <w:spacing w:line="276" w:lineRule="auto"/>
        <w:ind w:left="0" w:firstLine="680"/>
        <w:jc w:val="both"/>
        <w:outlineLvl w:val="0"/>
        <w:rPr>
          <w:sz w:val="24"/>
          <w:szCs w:val="24"/>
        </w:rPr>
      </w:pPr>
      <w:r w:rsidRPr="00D702E6">
        <w:rPr>
          <w:sz w:val="24"/>
          <w:szCs w:val="24"/>
        </w:rPr>
        <w:t>Взимание платы за участие в Олимпиаде не допускается.</w:t>
      </w:r>
    </w:p>
    <w:p w:rsidR="00D702E6" w:rsidRPr="00D702E6" w:rsidRDefault="00D702E6" w:rsidP="00D702E6">
      <w:pPr>
        <w:pStyle w:val="ConsPlusNormal"/>
        <w:numPr>
          <w:ilvl w:val="0"/>
          <w:numId w:val="1"/>
        </w:numPr>
        <w:tabs>
          <w:tab w:val="left" w:pos="1134"/>
        </w:tabs>
        <w:spacing w:line="276" w:lineRule="auto"/>
        <w:ind w:left="0" w:firstLine="680"/>
        <w:jc w:val="both"/>
        <w:outlineLvl w:val="0"/>
        <w:rPr>
          <w:sz w:val="24"/>
          <w:szCs w:val="24"/>
        </w:rPr>
      </w:pPr>
      <w:r w:rsidRPr="00D702E6">
        <w:rPr>
          <w:sz w:val="24"/>
          <w:szCs w:val="24"/>
        </w:rPr>
        <w:t>Квота на участие в школьном этапе Олимпиады не устанавливается.</w:t>
      </w:r>
    </w:p>
    <w:p w:rsidR="00D702E6" w:rsidRPr="00D702E6" w:rsidRDefault="00D702E6" w:rsidP="00D702E6">
      <w:pPr>
        <w:pStyle w:val="ConsPlusNormal"/>
        <w:numPr>
          <w:ilvl w:val="0"/>
          <w:numId w:val="1"/>
        </w:numPr>
        <w:tabs>
          <w:tab w:val="left" w:pos="1134"/>
        </w:tabs>
        <w:spacing w:line="276" w:lineRule="auto"/>
        <w:ind w:left="0" w:firstLine="680"/>
        <w:jc w:val="both"/>
        <w:outlineLvl w:val="0"/>
        <w:rPr>
          <w:sz w:val="24"/>
          <w:szCs w:val="24"/>
        </w:rPr>
      </w:pPr>
      <w:r w:rsidRPr="00D702E6">
        <w:rPr>
          <w:sz w:val="24"/>
          <w:szCs w:val="24"/>
        </w:rPr>
        <w:t>При проведении Олимпиады каждому участнику предоставляется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участникам олимпиады должны обеспечивать равные условия и соответствовать действующим на момент проведения олимпиады санитарно-эпидемиологическим правилам и нормам.</w:t>
      </w:r>
    </w:p>
    <w:p w:rsidR="00D702E6" w:rsidRPr="00D702E6" w:rsidRDefault="00D702E6" w:rsidP="00D702E6">
      <w:pPr>
        <w:pStyle w:val="ConsPlusNormal"/>
        <w:numPr>
          <w:ilvl w:val="0"/>
          <w:numId w:val="1"/>
        </w:numPr>
        <w:tabs>
          <w:tab w:val="left" w:pos="1134"/>
        </w:tabs>
        <w:spacing w:line="276" w:lineRule="auto"/>
        <w:ind w:left="0" w:firstLine="680"/>
        <w:jc w:val="both"/>
        <w:outlineLvl w:val="0"/>
        <w:rPr>
          <w:sz w:val="24"/>
          <w:szCs w:val="24"/>
        </w:rPr>
      </w:pPr>
      <w:r w:rsidRPr="00D702E6">
        <w:rPr>
          <w:rStyle w:val="apple-converted-space"/>
          <w:color w:val="333366"/>
          <w:sz w:val="24"/>
          <w:szCs w:val="24"/>
          <w:shd w:val="clear" w:color="auto" w:fill="FFFFFF"/>
        </w:rPr>
        <w:t> </w:t>
      </w:r>
      <w:r w:rsidRPr="00D702E6">
        <w:rPr>
          <w:sz w:val="24"/>
          <w:szCs w:val="24"/>
          <w:shd w:val="clear" w:color="auto" w:fill="FFFFFF"/>
        </w:rPr>
        <w:t xml:space="preserve">Участники школьного этапа олимпиады вправе выполнять олимпиадные задания, разработанные для </w:t>
      </w:r>
      <w:proofErr w:type="gramStart"/>
      <w:r w:rsidRPr="00D702E6">
        <w:rPr>
          <w:sz w:val="24"/>
          <w:szCs w:val="24"/>
          <w:shd w:val="clear" w:color="auto" w:fill="FFFFFF"/>
        </w:rPr>
        <w:t>более старших</w:t>
      </w:r>
      <w:proofErr w:type="gramEnd"/>
      <w:r w:rsidRPr="00D702E6">
        <w:rPr>
          <w:sz w:val="24"/>
          <w:szCs w:val="24"/>
          <w:shd w:val="clear" w:color="auto" w:fill="FFFFFF"/>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702E6" w:rsidRPr="00D702E6" w:rsidRDefault="00D702E6" w:rsidP="00D702E6">
      <w:pPr>
        <w:pStyle w:val="ConsPlusNormal"/>
        <w:numPr>
          <w:ilvl w:val="0"/>
          <w:numId w:val="1"/>
        </w:numPr>
        <w:tabs>
          <w:tab w:val="left" w:pos="1134"/>
        </w:tabs>
        <w:spacing w:line="276" w:lineRule="auto"/>
        <w:ind w:left="0" w:firstLine="680"/>
        <w:jc w:val="both"/>
        <w:outlineLvl w:val="0"/>
        <w:rPr>
          <w:sz w:val="24"/>
          <w:szCs w:val="24"/>
        </w:rPr>
      </w:pPr>
      <w:r w:rsidRPr="00D702E6">
        <w:rPr>
          <w:sz w:val="24"/>
          <w:szCs w:val="24"/>
        </w:rPr>
        <w:t xml:space="preserve">Для проведения школьного этапа Олимпиады создаются Оргкомитет, в который входят руководители образовательных организаций, учителя-предметники. </w:t>
      </w:r>
    </w:p>
    <w:p w:rsidR="00D702E6" w:rsidRPr="00D702E6" w:rsidRDefault="00D702E6" w:rsidP="00D702E6">
      <w:pPr>
        <w:pStyle w:val="ConsPlusNormal"/>
        <w:numPr>
          <w:ilvl w:val="0"/>
          <w:numId w:val="1"/>
        </w:numPr>
        <w:tabs>
          <w:tab w:val="left" w:pos="1134"/>
        </w:tabs>
        <w:spacing w:line="276" w:lineRule="auto"/>
        <w:ind w:left="0" w:firstLine="680"/>
        <w:jc w:val="both"/>
        <w:outlineLvl w:val="0"/>
        <w:rPr>
          <w:sz w:val="24"/>
          <w:szCs w:val="24"/>
        </w:rPr>
      </w:pPr>
      <w:r w:rsidRPr="00D702E6">
        <w:rPr>
          <w:sz w:val="24"/>
          <w:szCs w:val="24"/>
        </w:rPr>
        <w:t>Состав Оргкомитета утверждается приказом образовательной организации.</w:t>
      </w:r>
    </w:p>
    <w:p w:rsidR="00D702E6" w:rsidRPr="00D702E6" w:rsidRDefault="00D702E6" w:rsidP="00D702E6">
      <w:pPr>
        <w:pStyle w:val="ConsPlusNormal"/>
        <w:numPr>
          <w:ilvl w:val="0"/>
          <w:numId w:val="1"/>
        </w:numPr>
        <w:tabs>
          <w:tab w:val="left" w:pos="1134"/>
        </w:tabs>
        <w:spacing w:line="276" w:lineRule="auto"/>
        <w:ind w:left="0" w:firstLine="680"/>
        <w:jc w:val="both"/>
        <w:outlineLvl w:val="0"/>
        <w:rPr>
          <w:sz w:val="24"/>
          <w:szCs w:val="24"/>
        </w:rPr>
      </w:pPr>
      <w:proofErr w:type="gramStart"/>
      <w:r w:rsidRPr="00D702E6">
        <w:rPr>
          <w:sz w:val="24"/>
          <w:szCs w:val="24"/>
        </w:rPr>
        <w:t>Олимпиада проводится по следующим общеобразовательным предметам: математика, русский язык, иностранный язык (английский, немецкий), информатика и ИКТ, физика, химия, биология, экология, география,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астрономия.</w:t>
      </w:r>
      <w:proofErr w:type="gramEnd"/>
      <w:r w:rsidRPr="00D702E6">
        <w:rPr>
          <w:sz w:val="24"/>
          <w:szCs w:val="24"/>
        </w:rPr>
        <w:t xml:space="preserve"> Школьный этап олимпиады проводится на базе общеобразовательных организаций Ханты-Мансийского района.</w:t>
      </w:r>
    </w:p>
    <w:p w:rsidR="00D702E6" w:rsidRPr="00D702E6" w:rsidRDefault="00D702E6" w:rsidP="00D702E6">
      <w:pPr>
        <w:pStyle w:val="ConsPlusNormal"/>
        <w:numPr>
          <w:ilvl w:val="0"/>
          <w:numId w:val="1"/>
        </w:numPr>
        <w:tabs>
          <w:tab w:val="left" w:pos="1134"/>
        </w:tabs>
        <w:spacing w:line="276" w:lineRule="auto"/>
        <w:ind w:left="0" w:firstLine="680"/>
        <w:jc w:val="both"/>
        <w:outlineLvl w:val="0"/>
        <w:rPr>
          <w:b/>
          <w:sz w:val="24"/>
          <w:szCs w:val="24"/>
        </w:rPr>
      </w:pPr>
      <w:r w:rsidRPr="00D702E6">
        <w:rPr>
          <w:sz w:val="24"/>
          <w:szCs w:val="24"/>
        </w:rPr>
        <w:t>В Олимпиаде принимают участие учащиеся 4-11 классов образовательных организаций Ханты-Мансийского района.</w:t>
      </w:r>
    </w:p>
    <w:p w:rsidR="00D702E6" w:rsidRPr="00D702E6" w:rsidRDefault="00D702E6" w:rsidP="00D702E6">
      <w:pPr>
        <w:pStyle w:val="ConsPlusNormal"/>
        <w:numPr>
          <w:ilvl w:val="0"/>
          <w:numId w:val="1"/>
        </w:numPr>
        <w:tabs>
          <w:tab w:val="left" w:pos="1134"/>
          <w:tab w:val="left" w:pos="1560"/>
        </w:tabs>
        <w:spacing w:line="276" w:lineRule="auto"/>
        <w:ind w:left="0" w:firstLine="680"/>
        <w:jc w:val="both"/>
        <w:outlineLvl w:val="0"/>
        <w:rPr>
          <w:sz w:val="24"/>
          <w:szCs w:val="24"/>
        </w:rPr>
      </w:pPr>
      <w:r w:rsidRPr="00D702E6">
        <w:rPr>
          <w:sz w:val="24"/>
          <w:szCs w:val="24"/>
        </w:rPr>
        <w:lastRenderedPageBreak/>
        <w:t>Олимпиада проводится по единым заданиям, разработанным муниципальными предметно-методическими комиссиями.</w:t>
      </w:r>
    </w:p>
    <w:p w:rsidR="00D702E6" w:rsidRPr="00D702E6" w:rsidRDefault="00D702E6" w:rsidP="00D702E6">
      <w:pPr>
        <w:pStyle w:val="ConsPlusNormal"/>
        <w:numPr>
          <w:ilvl w:val="0"/>
          <w:numId w:val="1"/>
        </w:numPr>
        <w:tabs>
          <w:tab w:val="left" w:pos="1134"/>
          <w:tab w:val="left" w:pos="1560"/>
        </w:tabs>
        <w:spacing w:line="276" w:lineRule="auto"/>
        <w:ind w:left="0" w:firstLine="680"/>
        <w:jc w:val="both"/>
        <w:outlineLvl w:val="0"/>
        <w:rPr>
          <w:sz w:val="24"/>
          <w:szCs w:val="24"/>
        </w:rPr>
      </w:pPr>
      <w:r w:rsidRPr="00D702E6">
        <w:rPr>
          <w:sz w:val="24"/>
          <w:szCs w:val="24"/>
        </w:rPr>
        <w:t>Конкретные сроки проведения школьного этапа олимпиады по каждому предмету устанавливаются комитетом по образованию Ханты-Мансийского района.</w:t>
      </w:r>
    </w:p>
    <w:p w:rsidR="00D702E6" w:rsidRPr="00D702E6" w:rsidRDefault="00D702E6" w:rsidP="00D702E6">
      <w:pPr>
        <w:pStyle w:val="ConsPlusNormal"/>
        <w:numPr>
          <w:ilvl w:val="0"/>
          <w:numId w:val="1"/>
        </w:numPr>
        <w:tabs>
          <w:tab w:val="left" w:pos="1134"/>
          <w:tab w:val="left" w:pos="1560"/>
        </w:tabs>
        <w:spacing w:line="276" w:lineRule="auto"/>
        <w:ind w:left="0" w:firstLine="680"/>
        <w:jc w:val="both"/>
        <w:outlineLvl w:val="0"/>
        <w:rPr>
          <w:sz w:val="24"/>
          <w:szCs w:val="24"/>
        </w:rPr>
      </w:pPr>
      <w:r w:rsidRPr="00D702E6">
        <w:rPr>
          <w:sz w:val="24"/>
          <w:szCs w:val="24"/>
        </w:rPr>
        <w:t>Пункты проведения Олимпиады – общеобразовательные организации Ханты-Мансийского района.</w:t>
      </w:r>
    </w:p>
    <w:p w:rsidR="00D702E6" w:rsidRPr="00D702E6" w:rsidRDefault="00D702E6" w:rsidP="00D702E6">
      <w:pPr>
        <w:pStyle w:val="ConsPlusNormal"/>
        <w:numPr>
          <w:ilvl w:val="0"/>
          <w:numId w:val="1"/>
        </w:numPr>
        <w:tabs>
          <w:tab w:val="left" w:pos="1134"/>
          <w:tab w:val="left" w:pos="1560"/>
        </w:tabs>
        <w:spacing w:line="276" w:lineRule="auto"/>
        <w:ind w:left="0" w:firstLine="680"/>
        <w:jc w:val="both"/>
        <w:outlineLvl w:val="0"/>
        <w:rPr>
          <w:sz w:val="24"/>
          <w:szCs w:val="24"/>
        </w:rPr>
      </w:pPr>
      <w:r w:rsidRPr="00D702E6">
        <w:rPr>
          <w:sz w:val="24"/>
          <w:szCs w:val="24"/>
        </w:rPr>
        <w:t>Время начала предметных Олимпиад школьного этапа устанавливается каждой образовательной организацией самостоятельно, в зависимости от режима работы, согласно графику.</w:t>
      </w:r>
    </w:p>
    <w:p w:rsidR="00D702E6" w:rsidRPr="00D702E6" w:rsidRDefault="00D702E6" w:rsidP="00D702E6">
      <w:pPr>
        <w:pStyle w:val="ConsPlusNormal"/>
        <w:numPr>
          <w:ilvl w:val="0"/>
          <w:numId w:val="1"/>
        </w:numPr>
        <w:tabs>
          <w:tab w:val="left" w:pos="1134"/>
          <w:tab w:val="left" w:pos="1560"/>
        </w:tabs>
        <w:spacing w:line="276" w:lineRule="auto"/>
        <w:ind w:left="0" w:firstLine="680"/>
        <w:jc w:val="both"/>
        <w:outlineLvl w:val="0"/>
        <w:rPr>
          <w:sz w:val="24"/>
          <w:szCs w:val="24"/>
        </w:rPr>
      </w:pPr>
      <w:r w:rsidRPr="00D702E6">
        <w:rPr>
          <w:sz w:val="24"/>
          <w:szCs w:val="24"/>
        </w:rPr>
        <w:t>Продолжительность Олимпиад устанавливается в соответствии с требованиями, разработанными муниципальными предметно-методическими комиссиями в соответствии с методическими рекомендациями центральных предметно-методических комиссий олимпиады.</w:t>
      </w:r>
    </w:p>
    <w:p w:rsidR="00D702E6" w:rsidRPr="00D702E6" w:rsidRDefault="00D702E6" w:rsidP="00D702E6">
      <w:pPr>
        <w:pStyle w:val="ConsPlusNormal"/>
        <w:numPr>
          <w:ilvl w:val="0"/>
          <w:numId w:val="1"/>
        </w:numPr>
        <w:tabs>
          <w:tab w:val="left" w:pos="1134"/>
          <w:tab w:val="left" w:pos="1560"/>
        </w:tabs>
        <w:spacing w:line="276" w:lineRule="auto"/>
        <w:ind w:left="0" w:firstLine="680"/>
        <w:jc w:val="both"/>
        <w:outlineLvl w:val="0"/>
        <w:rPr>
          <w:sz w:val="24"/>
          <w:szCs w:val="24"/>
        </w:rPr>
      </w:pPr>
      <w:r w:rsidRPr="00D702E6">
        <w:rPr>
          <w:sz w:val="24"/>
          <w:szCs w:val="24"/>
        </w:rPr>
        <w:t xml:space="preserve">Во время Олимпиады могут присутствовать общественные наблюдатели (приказ </w:t>
      </w:r>
      <w:proofErr w:type="spellStart"/>
      <w:r w:rsidRPr="00D702E6">
        <w:rPr>
          <w:sz w:val="24"/>
          <w:szCs w:val="24"/>
        </w:rPr>
        <w:t>Минобрнауки</w:t>
      </w:r>
      <w:proofErr w:type="spellEnd"/>
      <w:r w:rsidRPr="00D702E6">
        <w:rPr>
          <w:sz w:val="24"/>
          <w:szCs w:val="24"/>
        </w:rPr>
        <w:t xml:space="preserve"> России от 28.06.2013 №491 «Об утверждении Порядка аккредитации граждан в качестве общественных наблюдателей при проведении государственной итоговой аттестации по общеобразовательным программам основного общего и среднего общего образования, всероссийской олимпиады школьников»).</w:t>
      </w:r>
    </w:p>
    <w:p w:rsidR="00D702E6" w:rsidRPr="00D702E6" w:rsidRDefault="00D702E6" w:rsidP="00D702E6">
      <w:pPr>
        <w:pStyle w:val="ConsPlusNormal"/>
        <w:tabs>
          <w:tab w:val="left" w:pos="1134"/>
        </w:tabs>
        <w:spacing w:line="276" w:lineRule="auto"/>
        <w:ind w:firstLine="680"/>
        <w:jc w:val="both"/>
        <w:outlineLvl w:val="0"/>
        <w:rPr>
          <w:b/>
          <w:sz w:val="24"/>
          <w:szCs w:val="24"/>
        </w:rPr>
      </w:pPr>
    </w:p>
    <w:p w:rsidR="00D702E6" w:rsidRPr="00D702E6" w:rsidRDefault="00D702E6" w:rsidP="00D702E6">
      <w:pPr>
        <w:pStyle w:val="ConsPlusNormal"/>
        <w:tabs>
          <w:tab w:val="left" w:pos="1134"/>
        </w:tabs>
        <w:spacing w:line="276" w:lineRule="auto"/>
        <w:ind w:firstLine="680"/>
        <w:jc w:val="both"/>
        <w:outlineLvl w:val="0"/>
        <w:rPr>
          <w:sz w:val="24"/>
          <w:szCs w:val="24"/>
        </w:rPr>
      </w:pPr>
      <w:r w:rsidRPr="00D702E6">
        <w:rPr>
          <w:b/>
          <w:sz w:val="24"/>
          <w:szCs w:val="24"/>
        </w:rPr>
        <w:t>II. Функции комитета по образованию</w:t>
      </w:r>
    </w:p>
    <w:p w:rsidR="00D702E6" w:rsidRPr="00D702E6" w:rsidRDefault="00D702E6" w:rsidP="00D702E6">
      <w:pPr>
        <w:pStyle w:val="ConsPlusNormal"/>
        <w:numPr>
          <w:ilvl w:val="0"/>
          <w:numId w:val="2"/>
        </w:numPr>
        <w:tabs>
          <w:tab w:val="left" w:pos="993"/>
          <w:tab w:val="left" w:pos="1134"/>
        </w:tabs>
        <w:spacing w:line="276" w:lineRule="auto"/>
        <w:ind w:left="0" w:firstLine="680"/>
        <w:jc w:val="both"/>
        <w:outlineLvl w:val="0"/>
        <w:rPr>
          <w:sz w:val="24"/>
          <w:szCs w:val="24"/>
        </w:rPr>
      </w:pPr>
      <w:r w:rsidRPr="00D702E6">
        <w:rPr>
          <w:sz w:val="24"/>
          <w:szCs w:val="24"/>
        </w:rPr>
        <w:t>Утверждение требований к организации и проведению школьного этапа олимпиады по каждому общеобразовательному предмету, разработанных муниципальными предметно-методическими комиссиями.</w:t>
      </w:r>
    </w:p>
    <w:p w:rsidR="00D702E6" w:rsidRPr="00D702E6" w:rsidRDefault="00D702E6" w:rsidP="00D702E6">
      <w:pPr>
        <w:numPr>
          <w:ilvl w:val="0"/>
          <w:numId w:val="2"/>
        </w:numPr>
        <w:tabs>
          <w:tab w:val="left" w:pos="993"/>
        </w:tabs>
        <w:spacing w:after="0"/>
        <w:ind w:left="0" w:firstLine="680"/>
        <w:jc w:val="both"/>
        <w:rPr>
          <w:rFonts w:ascii="Times New Roman" w:hAnsi="Times New Roman" w:cs="Times New Roman"/>
          <w:sz w:val="24"/>
          <w:szCs w:val="24"/>
        </w:rPr>
      </w:pPr>
      <w:r w:rsidRPr="00D702E6">
        <w:rPr>
          <w:rFonts w:ascii="Times New Roman" w:hAnsi="Times New Roman" w:cs="Times New Roman"/>
          <w:sz w:val="24"/>
          <w:szCs w:val="24"/>
        </w:rPr>
        <w:t>Информирование руководителей общеобразовательных организаций  о сроках проведения и требованиях к организации и проведению школьного этапа.</w:t>
      </w:r>
    </w:p>
    <w:p w:rsidR="00D702E6" w:rsidRPr="00D702E6" w:rsidRDefault="00D702E6" w:rsidP="00D702E6">
      <w:pPr>
        <w:pStyle w:val="ConsPlusNormal"/>
        <w:numPr>
          <w:ilvl w:val="0"/>
          <w:numId w:val="2"/>
        </w:numPr>
        <w:tabs>
          <w:tab w:val="left" w:pos="709"/>
          <w:tab w:val="left" w:pos="993"/>
        </w:tabs>
        <w:spacing w:line="276" w:lineRule="auto"/>
        <w:ind w:left="0" w:firstLine="680"/>
        <w:jc w:val="both"/>
        <w:outlineLvl w:val="0"/>
        <w:rPr>
          <w:sz w:val="24"/>
          <w:szCs w:val="24"/>
        </w:rPr>
      </w:pPr>
      <w:r w:rsidRPr="00D702E6">
        <w:rPr>
          <w:sz w:val="24"/>
          <w:szCs w:val="24"/>
        </w:rPr>
        <w:t>Определение квоты победителей и призеров школьного этапа олимпиады по каждому общеобразовательному предмету.</w:t>
      </w:r>
    </w:p>
    <w:p w:rsidR="00D702E6" w:rsidRPr="00D702E6" w:rsidRDefault="00D702E6" w:rsidP="00D702E6">
      <w:pPr>
        <w:pStyle w:val="ConsPlusNormal"/>
        <w:numPr>
          <w:ilvl w:val="0"/>
          <w:numId w:val="2"/>
        </w:numPr>
        <w:tabs>
          <w:tab w:val="left" w:pos="851"/>
          <w:tab w:val="left" w:pos="993"/>
        </w:tabs>
        <w:spacing w:line="276" w:lineRule="auto"/>
        <w:ind w:left="0" w:firstLine="680"/>
        <w:jc w:val="both"/>
        <w:outlineLvl w:val="0"/>
        <w:rPr>
          <w:sz w:val="24"/>
          <w:szCs w:val="24"/>
        </w:rPr>
      </w:pPr>
      <w:r w:rsidRPr="00D702E6">
        <w:rPr>
          <w:sz w:val="24"/>
          <w:szCs w:val="24"/>
        </w:rPr>
        <w:t>Определение количества баллов по каждому общеобразовательному предмету и классу, необходимого для участия в муниципальном этапе олимпиады.</w:t>
      </w:r>
    </w:p>
    <w:p w:rsidR="00D702E6" w:rsidRPr="00D702E6" w:rsidRDefault="00D702E6" w:rsidP="00D702E6">
      <w:pPr>
        <w:pStyle w:val="ConsPlusNormal"/>
        <w:tabs>
          <w:tab w:val="left" w:pos="1134"/>
        </w:tabs>
        <w:spacing w:line="276" w:lineRule="auto"/>
        <w:ind w:firstLine="680"/>
        <w:jc w:val="both"/>
        <w:outlineLvl w:val="0"/>
        <w:rPr>
          <w:b/>
          <w:sz w:val="24"/>
          <w:szCs w:val="24"/>
        </w:rPr>
      </w:pPr>
      <w:r w:rsidRPr="00D702E6">
        <w:rPr>
          <w:b/>
          <w:sz w:val="24"/>
          <w:szCs w:val="24"/>
        </w:rPr>
        <w:t xml:space="preserve">III. Функции образовательных организаций </w:t>
      </w:r>
    </w:p>
    <w:p w:rsidR="00D702E6" w:rsidRPr="00D702E6" w:rsidRDefault="00D702E6" w:rsidP="00D702E6">
      <w:pPr>
        <w:pStyle w:val="ConsPlusNormal"/>
        <w:numPr>
          <w:ilvl w:val="0"/>
          <w:numId w:val="3"/>
        </w:numPr>
        <w:tabs>
          <w:tab w:val="left" w:pos="993"/>
        </w:tabs>
        <w:spacing w:line="276" w:lineRule="auto"/>
        <w:ind w:left="0" w:firstLine="680"/>
        <w:jc w:val="both"/>
        <w:outlineLvl w:val="0"/>
        <w:rPr>
          <w:sz w:val="24"/>
          <w:szCs w:val="24"/>
        </w:rPr>
      </w:pPr>
      <w:r w:rsidRPr="00D702E6">
        <w:rPr>
          <w:sz w:val="24"/>
          <w:szCs w:val="24"/>
        </w:rPr>
        <w:t>Назначение ответственных за проведение Олимпиады в общеобразовательных организациях, и хранение олимпиадных заданий.</w:t>
      </w:r>
    </w:p>
    <w:p w:rsidR="00D702E6" w:rsidRPr="00D702E6" w:rsidRDefault="00D702E6" w:rsidP="00D702E6">
      <w:pPr>
        <w:pStyle w:val="ConsPlusNormal"/>
        <w:numPr>
          <w:ilvl w:val="0"/>
          <w:numId w:val="3"/>
        </w:numPr>
        <w:tabs>
          <w:tab w:val="left" w:pos="993"/>
          <w:tab w:val="left" w:pos="1134"/>
        </w:tabs>
        <w:spacing w:line="276" w:lineRule="auto"/>
        <w:ind w:left="0" w:firstLine="680"/>
        <w:jc w:val="both"/>
        <w:outlineLvl w:val="0"/>
        <w:rPr>
          <w:sz w:val="24"/>
          <w:szCs w:val="24"/>
        </w:rPr>
      </w:pPr>
      <w:r w:rsidRPr="00D702E6">
        <w:rPr>
          <w:sz w:val="24"/>
          <w:szCs w:val="24"/>
        </w:rPr>
        <w:t>Формирование состава жюри по каждому общеобразовательному предмету.</w:t>
      </w:r>
    </w:p>
    <w:p w:rsidR="00D702E6" w:rsidRPr="00D702E6" w:rsidRDefault="00D702E6" w:rsidP="00D702E6">
      <w:pPr>
        <w:pStyle w:val="ConsPlusNormal"/>
        <w:numPr>
          <w:ilvl w:val="0"/>
          <w:numId w:val="3"/>
        </w:numPr>
        <w:tabs>
          <w:tab w:val="left" w:pos="993"/>
        </w:tabs>
        <w:spacing w:line="276" w:lineRule="auto"/>
        <w:ind w:left="0" w:firstLine="680"/>
        <w:jc w:val="both"/>
        <w:outlineLvl w:val="0"/>
        <w:rPr>
          <w:sz w:val="24"/>
          <w:szCs w:val="24"/>
        </w:rPr>
      </w:pPr>
      <w:r w:rsidRPr="00D702E6">
        <w:rPr>
          <w:sz w:val="24"/>
          <w:szCs w:val="24"/>
        </w:rPr>
        <w:t>Оформление стенда с информацией о порядке проведения Олимпиады.</w:t>
      </w:r>
    </w:p>
    <w:p w:rsidR="00D702E6" w:rsidRPr="00D702E6" w:rsidRDefault="00D702E6" w:rsidP="00D702E6">
      <w:pPr>
        <w:pStyle w:val="ConsPlusNormal"/>
        <w:numPr>
          <w:ilvl w:val="0"/>
          <w:numId w:val="3"/>
        </w:numPr>
        <w:tabs>
          <w:tab w:val="left" w:pos="993"/>
        </w:tabs>
        <w:spacing w:line="276" w:lineRule="auto"/>
        <w:ind w:left="0" w:firstLine="680"/>
        <w:jc w:val="both"/>
        <w:outlineLvl w:val="0"/>
        <w:rPr>
          <w:sz w:val="24"/>
          <w:szCs w:val="24"/>
        </w:rPr>
      </w:pPr>
      <w:r w:rsidRPr="00D702E6">
        <w:rPr>
          <w:sz w:val="24"/>
          <w:szCs w:val="24"/>
        </w:rPr>
        <w:t xml:space="preserve">Ознакомление учащихся, родителей (законных представителей), педагогов с Порядком проведения всероссийской олимпиады школьников. </w:t>
      </w:r>
      <w:proofErr w:type="gramStart"/>
      <w:r w:rsidRPr="00D702E6">
        <w:rPr>
          <w:rFonts w:eastAsia="Times New Roman"/>
          <w:color w:val="000000"/>
          <w:spacing w:val="4"/>
          <w:sz w:val="24"/>
          <w:szCs w:val="24"/>
        </w:rPr>
        <w:t xml:space="preserve">Родитель (законный представитель) обучающегося, заявившего о своем участии в олимпиаде, в срок не менее чем </w:t>
      </w:r>
      <w:r w:rsidRPr="00D702E6">
        <w:rPr>
          <w:rFonts w:eastAsia="Times New Roman"/>
          <w:b/>
          <w:color w:val="000000"/>
          <w:spacing w:val="4"/>
          <w:sz w:val="24"/>
          <w:szCs w:val="24"/>
        </w:rPr>
        <w:t>за 10 рабочих дней</w:t>
      </w:r>
      <w:r w:rsidRPr="00D702E6">
        <w:rPr>
          <w:rFonts w:eastAsia="Times New Roman"/>
          <w:color w:val="000000"/>
          <w:spacing w:val="4"/>
          <w:sz w:val="24"/>
          <w:szCs w:val="24"/>
        </w:rPr>
        <w:t xml:space="preserve">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D702E6" w:rsidRPr="00D702E6" w:rsidRDefault="00D702E6" w:rsidP="00D702E6">
      <w:pPr>
        <w:pStyle w:val="ConsPlusNormal"/>
        <w:numPr>
          <w:ilvl w:val="0"/>
          <w:numId w:val="3"/>
        </w:numPr>
        <w:tabs>
          <w:tab w:val="left" w:pos="993"/>
        </w:tabs>
        <w:spacing w:line="276" w:lineRule="auto"/>
        <w:ind w:left="0" w:firstLine="680"/>
        <w:jc w:val="both"/>
        <w:outlineLvl w:val="0"/>
        <w:rPr>
          <w:sz w:val="24"/>
          <w:szCs w:val="24"/>
        </w:rPr>
      </w:pPr>
      <w:r w:rsidRPr="00D702E6">
        <w:rPr>
          <w:sz w:val="24"/>
          <w:szCs w:val="24"/>
        </w:rPr>
        <w:t xml:space="preserve">Сбор, хранение заявлений родителей (законных представителей) учащихся, заявивших о своем участии в Олимпиаде, об ознакомлении с Порядком проведения всероссийской олимпиады школьников и согласий на публикацию олимпиадных работ </w:t>
      </w:r>
      <w:r w:rsidRPr="00D702E6">
        <w:rPr>
          <w:sz w:val="24"/>
          <w:szCs w:val="24"/>
        </w:rPr>
        <w:lastRenderedPageBreak/>
        <w:t>своих несовершеннолетних детей, в том числе в информационно-коммуникационной сети «Интернет», передача скан копий заявлений родителей (законных представителей) учащихся в комитет по образованию.</w:t>
      </w:r>
    </w:p>
    <w:p w:rsidR="00D702E6" w:rsidRPr="00D702E6" w:rsidRDefault="00D702E6" w:rsidP="00D702E6">
      <w:pPr>
        <w:pStyle w:val="ConsPlusNormal"/>
        <w:numPr>
          <w:ilvl w:val="0"/>
          <w:numId w:val="3"/>
        </w:numPr>
        <w:tabs>
          <w:tab w:val="left" w:pos="993"/>
        </w:tabs>
        <w:spacing w:line="276" w:lineRule="auto"/>
        <w:ind w:left="0" w:firstLine="680"/>
        <w:jc w:val="both"/>
        <w:outlineLvl w:val="0"/>
        <w:rPr>
          <w:sz w:val="24"/>
          <w:szCs w:val="24"/>
        </w:rPr>
      </w:pPr>
      <w:r w:rsidRPr="00D702E6">
        <w:rPr>
          <w:sz w:val="24"/>
          <w:szCs w:val="24"/>
        </w:rPr>
        <w:t>Срок хранения заявлений, олимпиадных работ – 1 учебный год.</w:t>
      </w:r>
    </w:p>
    <w:p w:rsidR="00D702E6" w:rsidRPr="00D702E6" w:rsidRDefault="00D702E6" w:rsidP="00D702E6">
      <w:pPr>
        <w:pStyle w:val="ConsPlusNormal"/>
        <w:numPr>
          <w:ilvl w:val="0"/>
          <w:numId w:val="3"/>
        </w:numPr>
        <w:tabs>
          <w:tab w:val="left" w:pos="993"/>
        </w:tabs>
        <w:spacing w:line="276" w:lineRule="auto"/>
        <w:ind w:left="0" w:firstLine="680"/>
        <w:jc w:val="both"/>
        <w:outlineLvl w:val="0"/>
        <w:rPr>
          <w:sz w:val="24"/>
          <w:szCs w:val="24"/>
        </w:rPr>
      </w:pPr>
      <w:r w:rsidRPr="00D702E6">
        <w:rPr>
          <w:sz w:val="24"/>
          <w:szCs w:val="24"/>
        </w:rPr>
        <w:t xml:space="preserve">Кодирование (обезличивание) олимпиадных работ участников школьного этапа олимпиады. </w:t>
      </w:r>
    </w:p>
    <w:p w:rsidR="00D702E6" w:rsidRPr="00D702E6" w:rsidRDefault="00D702E6" w:rsidP="00D702E6">
      <w:pPr>
        <w:pStyle w:val="ConsPlusNormal"/>
        <w:numPr>
          <w:ilvl w:val="0"/>
          <w:numId w:val="3"/>
        </w:numPr>
        <w:tabs>
          <w:tab w:val="left" w:pos="993"/>
        </w:tabs>
        <w:spacing w:line="276" w:lineRule="auto"/>
        <w:ind w:left="0" w:firstLine="680"/>
        <w:jc w:val="both"/>
        <w:outlineLvl w:val="0"/>
        <w:rPr>
          <w:sz w:val="24"/>
          <w:szCs w:val="24"/>
        </w:rPr>
      </w:pPr>
      <w:r w:rsidRPr="00D702E6">
        <w:rPr>
          <w:sz w:val="24"/>
          <w:szCs w:val="24"/>
        </w:rPr>
        <w:t>Организованное проведение Олимпиады в строгом соответствии с требованиями к проведению школьного этапа и утвержденным графиком.</w:t>
      </w:r>
    </w:p>
    <w:p w:rsidR="00D702E6" w:rsidRPr="00D702E6" w:rsidRDefault="00D702E6" w:rsidP="00D702E6">
      <w:pPr>
        <w:pStyle w:val="ConsPlusNormal"/>
        <w:numPr>
          <w:ilvl w:val="0"/>
          <w:numId w:val="3"/>
        </w:numPr>
        <w:tabs>
          <w:tab w:val="left" w:pos="993"/>
        </w:tabs>
        <w:spacing w:line="276" w:lineRule="auto"/>
        <w:ind w:left="0" w:firstLine="680"/>
        <w:jc w:val="both"/>
        <w:outlineLvl w:val="0"/>
        <w:rPr>
          <w:sz w:val="24"/>
          <w:szCs w:val="24"/>
        </w:rPr>
      </w:pPr>
      <w:r w:rsidRPr="00D702E6">
        <w:rPr>
          <w:sz w:val="24"/>
          <w:szCs w:val="24"/>
        </w:rPr>
        <w:t>Размещение рейтинга (протокола) результатов участников школьного этапа всероссийской олимпиады школьников (установленной формы, приложение №1) на официальном сайте общеобразовательной организации в течение 3-х дней.</w:t>
      </w:r>
    </w:p>
    <w:p w:rsidR="00D702E6" w:rsidRPr="00D702E6" w:rsidRDefault="00D702E6" w:rsidP="00D702E6">
      <w:pPr>
        <w:numPr>
          <w:ilvl w:val="0"/>
          <w:numId w:val="3"/>
        </w:numPr>
        <w:tabs>
          <w:tab w:val="left" w:pos="993"/>
        </w:tabs>
        <w:spacing w:after="0"/>
        <w:ind w:left="0" w:firstLine="680"/>
        <w:jc w:val="both"/>
        <w:rPr>
          <w:rFonts w:ascii="Times New Roman" w:hAnsi="Times New Roman" w:cs="Times New Roman"/>
          <w:sz w:val="24"/>
          <w:szCs w:val="24"/>
        </w:rPr>
      </w:pPr>
      <w:r w:rsidRPr="00D702E6">
        <w:rPr>
          <w:rFonts w:ascii="Times New Roman" w:hAnsi="Times New Roman" w:cs="Times New Roman"/>
          <w:sz w:val="24"/>
          <w:szCs w:val="24"/>
        </w:rPr>
        <w:t>Подготовка аналитического отчета результатов Олимпиады.</w:t>
      </w:r>
    </w:p>
    <w:p w:rsidR="00D702E6" w:rsidRPr="00D702E6" w:rsidRDefault="00D702E6" w:rsidP="00D702E6">
      <w:pPr>
        <w:numPr>
          <w:ilvl w:val="0"/>
          <w:numId w:val="3"/>
        </w:numPr>
        <w:tabs>
          <w:tab w:val="left" w:pos="709"/>
          <w:tab w:val="left" w:pos="993"/>
        </w:tabs>
        <w:spacing w:after="0"/>
        <w:ind w:left="0" w:firstLine="680"/>
        <w:jc w:val="both"/>
        <w:rPr>
          <w:rFonts w:ascii="Times New Roman" w:hAnsi="Times New Roman" w:cs="Times New Roman"/>
          <w:sz w:val="24"/>
          <w:szCs w:val="24"/>
        </w:rPr>
      </w:pPr>
      <w:r w:rsidRPr="00D702E6">
        <w:rPr>
          <w:rFonts w:ascii="Times New Roman" w:hAnsi="Times New Roman" w:cs="Times New Roman"/>
          <w:sz w:val="24"/>
          <w:szCs w:val="24"/>
        </w:rPr>
        <w:t xml:space="preserve">Направление </w:t>
      </w:r>
      <w:proofErr w:type="gramStart"/>
      <w:r w:rsidRPr="00D702E6">
        <w:rPr>
          <w:rFonts w:ascii="Times New Roman" w:hAnsi="Times New Roman" w:cs="Times New Roman"/>
          <w:sz w:val="24"/>
          <w:szCs w:val="24"/>
        </w:rPr>
        <w:t>в комитет по образованию заявок на участие школьников в муниципальном этапе Олимпиады из числа</w:t>
      </w:r>
      <w:proofErr w:type="gramEnd"/>
      <w:r w:rsidRPr="00D702E6">
        <w:rPr>
          <w:rFonts w:ascii="Times New Roman" w:hAnsi="Times New Roman" w:cs="Times New Roman"/>
          <w:sz w:val="24"/>
          <w:szCs w:val="24"/>
        </w:rPr>
        <w:t xml:space="preserve"> победителей и призеров школьного этапа.</w:t>
      </w:r>
    </w:p>
    <w:p w:rsidR="00D702E6" w:rsidRPr="00D702E6" w:rsidRDefault="00D702E6" w:rsidP="00D702E6">
      <w:pPr>
        <w:pStyle w:val="ConsPlusNormal"/>
        <w:tabs>
          <w:tab w:val="left" w:pos="1134"/>
        </w:tabs>
        <w:spacing w:line="276" w:lineRule="auto"/>
        <w:ind w:firstLine="680"/>
        <w:jc w:val="both"/>
        <w:outlineLvl w:val="0"/>
        <w:rPr>
          <w:b/>
          <w:sz w:val="24"/>
          <w:szCs w:val="24"/>
        </w:rPr>
      </w:pPr>
      <w:r w:rsidRPr="00D702E6">
        <w:rPr>
          <w:b/>
          <w:sz w:val="24"/>
          <w:szCs w:val="24"/>
        </w:rPr>
        <w:t>IV. Функции оргкомитета</w:t>
      </w:r>
    </w:p>
    <w:p w:rsidR="00D702E6" w:rsidRPr="00D702E6" w:rsidRDefault="00D702E6" w:rsidP="00D702E6">
      <w:pPr>
        <w:pStyle w:val="ConsPlusNormal"/>
        <w:numPr>
          <w:ilvl w:val="0"/>
          <w:numId w:val="4"/>
        </w:numPr>
        <w:tabs>
          <w:tab w:val="left" w:pos="1134"/>
        </w:tabs>
        <w:spacing w:line="276" w:lineRule="auto"/>
        <w:ind w:left="0" w:firstLine="680"/>
        <w:jc w:val="both"/>
        <w:outlineLvl w:val="0"/>
        <w:rPr>
          <w:b/>
          <w:sz w:val="24"/>
          <w:szCs w:val="24"/>
        </w:rPr>
      </w:pPr>
      <w:r w:rsidRPr="00D702E6">
        <w:rPr>
          <w:sz w:val="24"/>
          <w:szCs w:val="24"/>
        </w:rPr>
        <w:t>Обеспечение соблюдения прав участников Олимпиады.</w:t>
      </w:r>
    </w:p>
    <w:p w:rsidR="00D702E6" w:rsidRPr="00D702E6" w:rsidRDefault="00D702E6" w:rsidP="00D702E6">
      <w:pPr>
        <w:pStyle w:val="ConsPlusNormal"/>
        <w:numPr>
          <w:ilvl w:val="0"/>
          <w:numId w:val="4"/>
        </w:numPr>
        <w:tabs>
          <w:tab w:val="left" w:pos="1134"/>
        </w:tabs>
        <w:spacing w:line="276" w:lineRule="auto"/>
        <w:ind w:left="0" w:firstLine="680"/>
        <w:jc w:val="both"/>
        <w:outlineLvl w:val="0"/>
        <w:rPr>
          <w:b/>
          <w:sz w:val="24"/>
          <w:szCs w:val="24"/>
        </w:rPr>
      </w:pPr>
      <w:r w:rsidRPr="00D702E6">
        <w:rPr>
          <w:sz w:val="24"/>
          <w:szCs w:val="24"/>
        </w:rPr>
        <w:t>Осуществление общей организации Олимпиады.</w:t>
      </w:r>
    </w:p>
    <w:p w:rsidR="00D702E6" w:rsidRPr="00D702E6" w:rsidRDefault="00D702E6" w:rsidP="00D702E6">
      <w:pPr>
        <w:pStyle w:val="ConsPlusNormal"/>
        <w:numPr>
          <w:ilvl w:val="0"/>
          <w:numId w:val="4"/>
        </w:numPr>
        <w:tabs>
          <w:tab w:val="left" w:pos="1134"/>
        </w:tabs>
        <w:spacing w:line="276" w:lineRule="auto"/>
        <w:ind w:left="0" w:firstLine="680"/>
        <w:jc w:val="both"/>
        <w:outlineLvl w:val="0"/>
        <w:rPr>
          <w:b/>
          <w:sz w:val="24"/>
          <w:szCs w:val="24"/>
        </w:rPr>
      </w:pPr>
      <w:r w:rsidRPr="00D702E6">
        <w:rPr>
          <w:sz w:val="24"/>
          <w:szCs w:val="24"/>
        </w:rPr>
        <w:t>Осуществление кодирования (обезличивания) олимпиадных работ участников Олимпиады.</w:t>
      </w:r>
    </w:p>
    <w:p w:rsidR="00D702E6" w:rsidRPr="00D702E6" w:rsidRDefault="00D702E6" w:rsidP="00D702E6">
      <w:pPr>
        <w:pStyle w:val="ConsPlusNormal"/>
        <w:numPr>
          <w:ilvl w:val="0"/>
          <w:numId w:val="4"/>
        </w:numPr>
        <w:tabs>
          <w:tab w:val="left" w:pos="1134"/>
        </w:tabs>
        <w:spacing w:line="276" w:lineRule="auto"/>
        <w:ind w:left="0" w:firstLine="680"/>
        <w:jc w:val="both"/>
        <w:outlineLvl w:val="0"/>
        <w:rPr>
          <w:b/>
          <w:sz w:val="24"/>
          <w:szCs w:val="24"/>
        </w:rPr>
      </w:pPr>
      <w:r w:rsidRPr="00D702E6">
        <w:rPr>
          <w:sz w:val="24"/>
          <w:szCs w:val="24"/>
        </w:rPr>
        <w:t>Утверждение списков победителей и призеров Олимпиады.</w:t>
      </w:r>
    </w:p>
    <w:p w:rsidR="00D702E6" w:rsidRPr="00D702E6" w:rsidRDefault="00D702E6" w:rsidP="00D702E6">
      <w:pPr>
        <w:pStyle w:val="ConsPlusNormal"/>
        <w:numPr>
          <w:ilvl w:val="0"/>
          <w:numId w:val="4"/>
        </w:numPr>
        <w:tabs>
          <w:tab w:val="left" w:pos="1134"/>
        </w:tabs>
        <w:spacing w:line="276" w:lineRule="auto"/>
        <w:ind w:left="0" w:firstLine="680"/>
        <w:jc w:val="both"/>
        <w:outlineLvl w:val="0"/>
        <w:rPr>
          <w:sz w:val="24"/>
          <w:szCs w:val="24"/>
        </w:rPr>
      </w:pPr>
      <w:r w:rsidRPr="00D702E6">
        <w:rPr>
          <w:sz w:val="24"/>
          <w:szCs w:val="24"/>
        </w:rPr>
        <w:t>Осуществление информационной поддержки школьного этапа Олимпиады.</w:t>
      </w:r>
    </w:p>
    <w:p w:rsidR="00D702E6" w:rsidRPr="00D702E6" w:rsidRDefault="00D702E6" w:rsidP="00D702E6">
      <w:pPr>
        <w:pStyle w:val="ConsPlusNormal"/>
        <w:numPr>
          <w:ilvl w:val="0"/>
          <w:numId w:val="4"/>
        </w:numPr>
        <w:tabs>
          <w:tab w:val="left" w:pos="1134"/>
        </w:tabs>
        <w:spacing w:line="276" w:lineRule="auto"/>
        <w:ind w:left="0" w:firstLine="680"/>
        <w:jc w:val="both"/>
        <w:outlineLvl w:val="0"/>
        <w:rPr>
          <w:sz w:val="24"/>
          <w:szCs w:val="24"/>
        </w:rPr>
      </w:pPr>
      <w:r w:rsidRPr="00D702E6">
        <w:rPr>
          <w:sz w:val="24"/>
          <w:szCs w:val="24"/>
        </w:rPr>
        <w:t xml:space="preserve">Определение количества баллов, набранных участниками, необходимое для участия в муниципальном этапе. </w:t>
      </w:r>
    </w:p>
    <w:p w:rsidR="00D702E6" w:rsidRPr="00D702E6" w:rsidRDefault="00D702E6" w:rsidP="00D702E6">
      <w:pPr>
        <w:pStyle w:val="ConsPlusNormal"/>
        <w:numPr>
          <w:ilvl w:val="0"/>
          <w:numId w:val="4"/>
        </w:numPr>
        <w:tabs>
          <w:tab w:val="left" w:pos="1134"/>
        </w:tabs>
        <w:spacing w:line="276" w:lineRule="auto"/>
        <w:ind w:left="0" w:firstLine="680"/>
        <w:jc w:val="both"/>
        <w:outlineLvl w:val="0"/>
        <w:rPr>
          <w:sz w:val="24"/>
          <w:szCs w:val="24"/>
        </w:rPr>
      </w:pPr>
      <w:r w:rsidRPr="00D702E6">
        <w:rPr>
          <w:sz w:val="24"/>
          <w:szCs w:val="24"/>
        </w:rPr>
        <w:t>Рассмотрение  и внесение предложений в комитет по образованию по совершенствованию и дальнейшему развитию Олимпиады.</w:t>
      </w:r>
    </w:p>
    <w:p w:rsidR="00D702E6" w:rsidRPr="00D702E6" w:rsidRDefault="00D702E6" w:rsidP="00D702E6">
      <w:pPr>
        <w:pStyle w:val="ConsPlusNormal"/>
        <w:numPr>
          <w:ilvl w:val="0"/>
          <w:numId w:val="4"/>
        </w:numPr>
        <w:tabs>
          <w:tab w:val="left" w:pos="0"/>
          <w:tab w:val="left" w:pos="1134"/>
        </w:tabs>
        <w:spacing w:line="276" w:lineRule="auto"/>
        <w:ind w:left="0" w:firstLine="680"/>
        <w:jc w:val="both"/>
        <w:outlineLvl w:val="0"/>
        <w:rPr>
          <w:sz w:val="24"/>
          <w:szCs w:val="24"/>
        </w:rPr>
      </w:pPr>
      <w:r w:rsidRPr="00D702E6">
        <w:rPr>
          <w:sz w:val="24"/>
          <w:szCs w:val="24"/>
        </w:rPr>
        <w:t>Проведение инструктажа участников олимпиады.</w:t>
      </w:r>
    </w:p>
    <w:p w:rsidR="00D702E6" w:rsidRPr="00D702E6" w:rsidRDefault="00D702E6" w:rsidP="00D702E6">
      <w:pPr>
        <w:pStyle w:val="ConsPlusNormal"/>
        <w:tabs>
          <w:tab w:val="left" w:pos="1134"/>
        </w:tabs>
        <w:spacing w:line="276" w:lineRule="auto"/>
        <w:ind w:firstLine="680"/>
        <w:jc w:val="both"/>
        <w:outlineLvl w:val="0"/>
        <w:rPr>
          <w:b/>
          <w:sz w:val="24"/>
          <w:szCs w:val="24"/>
        </w:rPr>
      </w:pPr>
      <w:r w:rsidRPr="00D702E6">
        <w:rPr>
          <w:b/>
          <w:sz w:val="24"/>
          <w:szCs w:val="24"/>
        </w:rPr>
        <w:t>V. Функции муниципальных предметно-методических комиссий</w:t>
      </w:r>
    </w:p>
    <w:p w:rsidR="00D702E6" w:rsidRPr="00D702E6" w:rsidRDefault="00D702E6" w:rsidP="00D702E6">
      <w:pPr>
        <w:pStyle w:val="ConsPlusNormal"/>
        <w:numPr>
          <w:ilvl w:val="0"/>
          <w:numId w:val="5"/>
        </w:numPr>
        <w:tabs>
          <w:tab w:val="left" w:pos="0"/>
          <w:tab w:val="left" w:pos="1134"/>
        </w:tabs>
        <w:spacing w:line="276" w:lineRule="auto"/>
        <w:ind w:left="0" w:firstLine="680"/>
        <w:jc w:val="both"/>
        <w:outlineLvl w:val="0"/>
        <w:rPr>
          <w:sz w:val="24"/>
          <w:szCs w:val="24"/>
        </w:rPr>
      </w:pPr>
      <w:r w:rsidRPr="00D702E6">
        <w:rPr>
          <w:sz w:val="24"/>
          <w:szCs w:val="24"/>
        </w:rPr>
        <w:t xml:space="preserve">Разработка требований к организации и проведению школьного этапа Олимпиады по каждому предмету с учетом рекомендаций Центральных предметно-методических комиссий. </w:t>
      </w:r>
    </w:p>
    <w:p w:rsidR="00D702E6" w:rsidRPr="00D702E6" w:rsidRDefault="00D702E6" w:rsidP="00D702E6">
      <w:pPr>
        <w:pStyle w:val="ConsPlusNormal"/>
        <w:numPr>
          <w:ilvl w:val="0"/>
          <w:numId w:val="5"/>
        </w:numPr>
        <w:tabs>
          <w:tab w:val="left" w:pos="0"/>
          <w:tab w:val="left" w:pos="1134"/>
        </w:tabs>
        <w:spacing w:line="276" w:lineRule="auto"/>
        <w:ind w:left="0" w:firstLine="680"/>
        <w:jc w:val="both"/>
        <w:outlineLvl w:val="0"/>
        <w:rPr>
          <w:sz w:val="24"/>
          <w:szCs w:val="24"/>
        </w:rPr>
      </w:pPr>
      <w:r w:rsidRPr="00D702E6">
        <w:rPr>
          <w:sz w:val="24"/>
          <w:szCs w:val="24"/>
        </w:rPr>
        <w:t>Составление олимпиадных заданий по каждому предмету с учетом рекомендаций Центральных предметно-методических комиссий.</w:t>
      </w:r>
    </w:p>
    <w:p w:rsidR="00D702E6" w:rsidRPr="00D702E6" w:rsidRDefault="00D702E6" w:rsidP="00D702E6">
      <w:pPr>
        <w:pStyle w:val="ConsPlusNormal"/>
        <w:numPr>
          <w:ilvl w:val="0"/>
          <w:numId w:val="5"/>
        </w:numPr>
        <w:tabs>
          <w:tab w:val="left" w:pos="0"/>
          <w:tab w:val="left" w:pos="1134"/>
        </w:tabs>
        <w:spacing w:line="276" w:lineRule="auto"/>
        <w:ind w:left="0" w:firstLine="680"/>
        <w:jc w:val="both"/>
        <w:outlineLvl w:val="0"/>
        <w:rPr>
          <w:sz w:val="24"/>
          <w:szCs w:val="24"/>
        </w:rPr>
      </w:pPr>
      <w:r w:rsidRPr="00D702E6">
        <w:rPr>
          <w:sz w:val="24"/>
          <w:szCs w:val="24"/>
        </w:rPr>
        <w:t>Обеспечение хранения олимпиадных заданий, конфиденциальности до их передачи организатору школьного этапа.</w:t>
      </w:r>
    </w:p>
    <w:p w:rsidR="00D702E6" w:rsidRPr="00D702E6" w:rsidRDefault="00D702E6" w:rsidP="00D702E6">
      <w:pPr>
        <w:pStyle w:val="ConsPlusNormal"/>
        <w:numPr>
          <w:ilvl w:val="0"/>
          <w:numId w:val="5"/>
        </w:numPr>
        <w:tabs>
          <w:tab w:val="left" w:pos="0"/>
          <w:tab w:val="left" w:pos="1134"/>
        </w:tabs>
        <w:spacing w:line="276" w:lineRule="auto"/>
        <w:ind w:left="0" w:firstLine="680"/>
        <w:jc w:val="both"/>
        <w:outlineLvl w:val="0"/>
        <w:rPr>
          <w:sz w:val="24"/>
          <w:szCs w:val="24"/>
        </w:rPr>
      </w:pPr>
      <w:r w:rsidRPr="00D702E6">
        <w:rPr>
          <w:sz w:val="24"/>
          <w:szCs w:val="24"/>
        </w:rPr>
        <w:t>Осуществление передачи комплектов олимпиадных заданий на электронных носителях организатору Олимпиады.</w:t>
      </w:r>
    </w:p>
    <w:p w:rsidR="00D702E6" w:rsidRPr="00D702E6" w:rsidRDefault="00D702E6" w:rsidP="00D702E6">
      <w:pPr>
        <w:pStyle w:val="ConsPlusNormal"/>
        <w:tabs>
          <w:tab w:val="left" w:pos="0"/>
          <w:tab w:val="left" w:pos="1134"/>
        </w:tabs>
        <w:spacing w:line="276" w:lineRule="auto"/>
        <w:ind w:firstLine="680"/>
        <w:jc w:val="both"/>
        <w:outlineLvl w:val="0"/>
        <w:rPr>
          <w:b/>
          <w:sz w:val="24"/>
          <w:szCs w:val="24"/>
        </w:rPr>
      </w:pPr>
      <w:r w:rsidRPr="00D702E6">
        <w:rPr>
          <w:b/>
          <w:sz w:val="24"/>
          <w:szCs w:val="24"/>
        </w:rPr>
        <w:t xml:space="preserve">VI. Функции жюри </w:t>
      </w:r>
    </w:p>
    <w:p w:rsidR="00D702E6" w:rsidRPr="00D702E6" w:rsidRDefault="00D702E6" w:rsidP="00D702E6">
      <w:pPr>
        <w:pStyle w:val="ConsPlusNormal"/>
        <w:numPr>
          <w:ilvl w:val="0"/>
          <w:numId w:val="6"/>
        </w:numPr>
        <w:tabs>
          <w:tab w:val="left" w:pos="1134"/>
        </w:tabs>
        <w:spacing w:line="276" w:lineRule="auto"/>
        <w:ind w:left="0" w:firstLine="680"/>
        <w:jc w:val="both"/>
        <w:outlineLvl w:val="0"/>
        <w:rPr>
          <w:sz w:val="24"/>
          <w:szCs w:val="24"/>
        </w:rPr>
      </w:pPr>
      <w:r w:rsidRPr="00D702E6">
        <w:rPr>
          <w:sz w:val="24"/>
          <w:szCs w:val="24"/>
        </w:rPr>
        <w:t xml:space="preserve">Проверяет и оценивает выполненные олимпиадные задания школьного этапа Олимпиады. </w:t>
      </w:r>
    </w:p>
    <w:p w:rsidR="00D702E6" w:rsidRPr="00D702E6" w:rsidRDefault="00D702E6" w:rsidP="00D702E6">
      <w:pPr>
        <w:pStyle w:val="ConsPlusNormal"/>
        <w:numPr>
          <w:ilvl w:val="0"/>
          <w:numId w:val="6"/>
        </w:numPr>
        <w:tabs>
          <w:tab w:val="left" w:pos="1134"/>
        </w:tabs>
        <w:spacing w:line="276" w:lineRule="auto"/>
        <w:ind w:left="0" w:firstLine="680"/>
        <w:jc w:val="both"/>
        <w:outlineLvl w:val="0"/>
        <w:rPr>
          <w:sz w:val="24"/>
          <w:szCs w:val="24"/>
        </w:rPr>
      </w:pPr>
      <w:r w:rsidRPr="00D702E6">
        <w:rPr>
          <w:sz w:val="24"/>
          <w:szCs w:val="24"/>
        </w:rPr>
        <w:t xml:space="preserve">Проводит  анализ выполненных олимпиадных заданий; </w:t>
      </w:r>
    </w:p>
    <w:p w:rsidR="00D702E6" w:rsidRPr="00D702E6" w:rsidRDefault="00D702E6" w:rsidP="00D702E6">
      <w:pPr>
        <w:pStyle w:val="ConsPlusNormal"/>
        <w:numPr>
          <w:ilvl w:val="0"/>
          <w:numId w:val="6"/>
        </w:numPr>
        <w:tabs>
          <w:tab w:val="left" w:pos="0"/>
          <w:tab w:val="left" w:pos="1134"/>
        </w:tabs>
        <w:spacing w:line="276" w:lineRule="auto"/>
        <w:ind w:left="0" w:firstLine="680"/>
        <w:jc w:val="both"/>
        <w:outlineLvl w:val="0"/>
        <w:rPr>
          <w:sz w:val="24"/>
          <w:szCs w:val="24"/>
        </w:rPr>
      </w:pPr>
      <w:r w:rsidRPr="00D702E6">
        <w:rPr>
          <w:sz w:val="24"/>
          <w:szCs w:val="24"/>
        </w:rPr>
        <w:t xml:space="preserve">Осуществляет проверку и оценку олимпиадных заданий участников Олимпиады в соответствии с критериями оценивания каждого из заданий (ошибки обозначают красной пастой, </w:t>
      </w:r>
      <w:r w:rsidRPr="00D702E6">
        <w:rPr>
          <w:i/>
          <w:sz w:val="24"/>
          <w:szCs w:val="24"/>
          <w:u w:val="single"/>
        </w:rPr>
        <w:t>обозначения карандашом не засчитываются</w:t>
      </w:r>
      <w:r w:rsidRPr="00D702E6">
        <w:rPr>
          <w:sz w:val="24"/>
          <w:szCs w:val="24"/>
        </w:rPr>
        <w:t>, при спорном определении ошибки решение принимает председатель жюри).</w:t>
      </w:r>
    </w:p>
    <w:p w:rsidR="00D702E6" w:rsidRPr="00D702E6" w:rsidRDefault="00D702E6" w:rsidP="00D702E6">
      <w:pPr>
        <w:pStyle w:val="ConsPlusNormal"/>
        <w:numPr>
          <w:ilvl w:val="0"/>
          <w:numId w:val="6"/>
        </w:numPr>
        <w:tabs>
          <w:tab w:val="left" w:pos="0"/>
          <w:tab w:val="left" w:pos="1134"/>
        </w:tabs>
        <w:spacing w:line="276" w:lineRule="auto"/>
        <w:ind w:left="0" w:firstLine="680"/>
        <w:jc w:val="both"/>
        <w:outlineLvl w:val="0"/>
        <w:rPr>
          <w:sz w:val="24"/>
          <w:szCs w:val="24"/>
        </w:rPr>
      </w:pPr>
      <w:r w:rsidRPr="00D702E6">
        <w:rPr>
          <w:sz w:val="24"/>
          <w:szCs w:val="24"/>
        </w:rPr>
        <w:t>Проводит разбор олимпиадных заданий с участниками Олимпиады.</w:t>
      </w:r>
    </w:p>
    <w:p w:rsidR="00D702E6" w:rsidRPr="00D702E6" w:rsidRDefault="00D702E6" w:rsidP="00D702E6">
      <w:pPr>
        <w:pStyle w:val="ConsPlusNormal"/>
        <w:numPr>
          <w:ilvl w:val="0"/>
          <w:numId w:val="6"/>
        </w:numPr>
        <w:tabs>
          <w:tab w:val="left" w:pos="0"/>
          <w:tab w:val="left" w:pos="1134"/>
        </w:tabs>
        <w:spacing w:line="276" w:lineRule="auto"/>
        <w:ind w:left="0" w:firstLine="680"/>
        <w:jc w:val="both"/>
        <w:outlineLvl w:val="0"/>
        <w:rPr>
          <w:sz w:val="24"/>
          <w:szCs w:val="24"/>
        </w:rPr>
      </w:pPr>
      <w:r w:rsidRPr="00D702E6">
        <w:rPr>
          <w:sz w:val="24"/>
          <w:szCs w:val="24"/>
        </w:rPr>
        <w:lastRenderedPageBreak/>
        <w:t xml:space="preserve">Рассматривает в очной форме апелляционные заявления участников Олимпиады (в день ознакомления с предварительными результатами участников) в присутствии апеллянта с использованием </w:t>
      </w:r>
      <w:proofErr w:type="spellStart"/>
      <w:r w:rsidRPr="00D702E6">
        <w:rPr>
          <w:sz w:val="24"/>
          <w:szCs w:val="24"/>
        </w:rPr>
        <w:t>видеофиксации</w:t>
      </w:r>
      <w:proofErr w:type="spellEnd"/>
      <w:r w:rsidRPr="00D702E6">
        <w:rPr>
          <w:sz w:val="24"/>
          <w:szCs w:val="24"/>
        </w:rPr>
        <w:t>.</w:t>
      </w:r>
    </w:p>
    <w:p w:rsidR="00D702E6" w:rsidRPr="00D702E6" w:rsidRDefault="00D702E6" w:rsidP="00D702E6">
      <w:pPr>
        <w:pStyle w:val="ConsPlusNormal"/>
        <w:numPr>
          <w:ilvl w:val="0"/>
          <w:numId w:val="6"/>
        </w:numPr>
        <w:tabs>
          <w:tab w:val="left" w:pos="0"/>
          <w:tab w:val="left" w:pos="1134"/>
        </w:tabs>
        <w:spacing w:line="276" w:lineRule="auto"/>
        <w:ind w:left="0" w:firstLine="680"/>
        <w:jc w:val="both"/>
        <w:outlineLvl w:val="0"/>
        <w:rPr>
          <w:sz w:val="24"/>
          <w:szCs w:val="24"/>
        </w:rPr>
      </w:pPr>
      <w:r w:rsidRPr="00D702E6">
        <w:rPr>
          <w:sz w:val="24"/>
          <w:szCs w:val="24"/>
        </w:rPr>
        <w:t xml:space="preserve">Составляет предварительные протоколы по результатам выполненных заданий и итоговых протоколов с рейтингом участников Олимпиады с учетом результатов апелляций. </w:t>
      </w:r>
    </w:p>
    <w:p w:rsidR="00D702E6" w:rsidRPr="00D702E6" w:rsidRDefault="00D702E6" w:rsidP="00D702E6">
      <w:pPr>
        <w:pStyle w:val="ConsPlusNormal"/>
        <w:numPr>
          <w:ilvl w:val="0"/>
          <w:numId w:val="6"/>
        </w:numPr>
        <w:tabs>
          <w:tab w:val="left" w:pos="0"/>
          <w:tab w:val="left" w:pos="1134"/>
          <w:tab w:val="left" w:pos="1560"/>
        </w:tabs>
        <w:spacing w:line="276" w:lineRule="auto"/>
        <w:ind w:left="0" w:firstLine="680"/>
        <w:jc w:val="both"/>
        <w:outlineLvl w:val="0"/>
        <w:rPr>
          <w:color w:val="000000"/>
          <w:spacing w:val="3"/>
          <w:sz w:val="24"/>
          <w:szCs w:val="24"/>
        </w:rPr>
      </w:pPr>
      <w:r w:rsidRPr="00D702E6">
        <w:rPr>
          <w:sz w:val="24"/>
          <w:szCs w:val="24"/>
        </w:rPr>
        <w:t>Определяет победителей и призеров Олимпиады в соответствии с квотой для победителей и призеров школьного этапа, утвержденной приказом комитета по образованию.</w:t>
      </w:r>
    </w:p>
    <w:p w:rsidR="00D702E6" w:rsidRPr="00D702E6" w:rsidRDefault="00D702E6" w:rsidP="00D702E6">
      <w:pPr>
        <w:pStyle w:val="ConsPlusNormal"/>
        <w:numPr>
          <w:ilvl w:val="0"/>
          <w:numId w:val="6"/>
        </w:numPr>
        <w:tabs>
          <w:tab w:val="left" w:pos="0"/>
          <w:tab w:val="left" w:pos="1134"/>
          <w:tab w:val="left" w:pos="1560"/>
        </w:tabs>
        <w:spacing w:line="276" w:lineRule="auto"/>
        <w:ind w:left="0" w:firstLine="680"/>
        <w:jc w:val="both"/>
        <w:outlineLvl w:val="0"/>
        <w:rPr>
          <w:color w:val="000000"/>
          <w:spacing w:val="3"/>
          <w:sz w:val="24"/>
          <w:szCs w:val="24"/>
        </w:rPr>
      </w:pPr>
      <w:r w:rsidRPr="00D702E6">
        <w:rPr>
          <w:color w:val="000000"/>
          <w:spacing w:val="3"/>
          <w:sz w:val="24"/>
          <w:szCs w:val="24"/>
        </w:rPr>
        <w:t>Предоставляет организатору олимпиады результаты олимпиады (сводная ведомость (</w:t>
      </w:r>
      <w:r w:rsidRPr="00D702E6">
        <w:rPr>
          <w:color w:val="000000"/>
          <w:spacing w:val="3"/>
          <w:sz w:val="24"/>
          <w:szCs w:val="24"/>
          <w:lang w:val="en-US"/>
        </w:rPr>
        <w:t>Excel</w:t>
      </w:r>
      <w:r w:rsidRPr="00D702E6">
        <w:rPr>
          <w:color w:val="000000"/>
          <w:spacing w:val="3"/>
          <w:sz w:val="24"/>
          <w:szCs w:val="24"/>
        </w:rPr>
        <w:t>) с утвержденными результатами);</w:t>
      </w:r>
    </w:p>
    <w:p w:rsidR="00D702E6" w:rsidRPr="00D702E6" w:rsidRDefault="00D702E6" w:rsidP="00D702E6">
      <w:pPr>
        <w:pStyle w:val="ConsPlusNormal"/>
        <w:numPr>
          <w:ilvl w:val="0"/>
          <w:numId w:val="6"/>
        </w:numPr>
        <w:tabs>
          <w:tab w:val="left" w:pos="0"/>
          <w:tab w:val="left" w:pos="1134"/>
          <w:tab w:val="left" w:pos="1560"/>
        </w:tabs>
        <w:spacing w:line="276" w:lineRule="auto"/>
        <w:ind w:left="0" w:firstLine="680"/>
        <w:jc w:val="both"/>
        <w:outlineLvl w:val="0"/>
        <w:rPr>
          <w:color w:val="000000"/>
          <w:spacing w:val="3"/>
          <w:sz w:val="24"/>
          <w:szCs w:val="24"/>
        </w:rPr>
      </w:pPr>
      <w:r w:rsidRPr="00D702E6">
        <w:rPr>
          <w:color w:val="000000"/>
          <w:spacing w:val="3"/>
          <w:sz w:val="24"/>
          <w:szCs w:val="24"/>
        </w:rPr>
        <w:t>Составляет и предоставляет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D702E6" w:rsidRPr="00D702E6" w:rsidRDefault="00D702E6" w:rsidP="00D702E6">
      <w:pPr>
        <w:pStyle w:val="ConsPlusNormal"/>
        <w:tabs>
          <w:tab w:val="left" w:pos="0"/>
          <w:tab w:val="left" w:pos="1134"/>
        </w:tabs>
        <w:spacing w:line="276" w:lineRule="auto"/>
        <w:ind w:firstLine="680"/>
        <w:jc w:val="both"/>
        <w:outlineLvl w:val="0"/>
        <w:rPr>
          <w:b/>
          <w:sz w:val="24"/>
          <w:szCs w:val="24"/>
        </w:rPr>
      </w:pPr>
      <w:r w:rsidRPr="00D702E6">
        <w:rPr>
          <w:b/>
          <w:sz w:val="24"/>
          <w:szCs w:val="24"/>
        </w:rPr>
        <w:t>VI. Функции участника Олимпиады.</w:t>
      </w:r>
    </w:p>
    <w:p w:rsidR="00D702E6" w:rsidRPr="00D702E6" w:rsidRDefault="00D702E6" w:rsidP="00D702E6">
      <w:pPr>
        <w:pStyle w:val="ConsPlusNormal"/>
        <w:numPr>
          <w:ilvl w:val="0"/>
          <w:numId w:val="7"/>
        </w:numPr>
        <w:tabs>
          <w:tab w:val="left" w:pos="0"/>
          <w:tab w:val="left" w:pos="993"/>
        </w:tabs>
        <w:spacing w:line="276" w:lineRule="auto"/>
        <w:ind w:left="0" w:firstLine="680"/>
        <w:jc w:val="both"/>
        <w:outlineLvl w:val="0"/>
        <w:rPr>
          <w:sz w:val="24"/>
          <w:szCs w:val="24"/>
        </w:rPr>
      </w:pPr>
      <w:r w:rsidRPr="00D702E6">
        <w:rPr>
          <w:sz w:val="24"/>
          <w:szCs w:val="24"/>
        </w:rPr>
        <w:t>Участник Олимпиады должен соблюдать Порядок проведения всероссийской олимпиады школьников, утвержденный приказом Министерства образования и науки РФ от 18.11.2013 №1252 (с изменениями от</w:t>
      </w:r>
      <w:r w:rsidRPr="00D702E6">
        <w:rPr>
          <w:rStyle w:val="apple-converted-space"/>
          <w:sz w:val="24"/>
          <w:szCs w:val="24"/>
        </w:rPr>
        <w:t> </w:t>
      </w:r>
      <w:hyperlink r:id="rId5" w:tooltip="17 марта" w:history="1">
        <w:r w:rsidRPr="00D702E6">
          <w:rPr>
            <w:rStyle w:val="a3"/>
            <w:sz w:val="24"/>
            <w:szCs w:val="24"/>
            <w:bdr w:val="none" w:sz="0" w:space="0" w:color="auto" w:frame="1"/>
          </w:rPr>
          <w:t>17.03.</w:t>
        </w:r>
      </w:hyperlink>
      <w:r w:rsidRPr="00D702E6">
        <w:rPr>
          <w:rStyle w:val="apple-converted-space"/>
          <w:sz w:val="24"/>
          <w:szCs w:val="24"/>
        </w:rPr>
        <w:t> </w:t>
      </w:r>
      <w:r w:rsidRPr="00D702E6">
        <w:rPr>
          <w:sz w:val="24"/>
          <w:szCs w:val="24"/>
        </w:rPr>
        <w:t>2015 № 249, 17.12.2015 №1488, 17.11.2016 №1435).</w:t>
      </w:r>
    </w:p>
    <w:p w:rsidR="00D702E6" w:rsidRPr="00D702E6" w:rsidRDefault="00D702E6" w:rsidP="00D702E6">
      <w:pPr>
        <w:pStyle w:val="ConsPlusNormal"/>
        <w:numPr>
          <w:ilvl w:val="0"/>
          <w:numId w:val="7"/>
        </w:numPr>
        <w:tabs>
          <w:tab w:val="left" w:pos="0"/>
          <w:tab w:val="left" w:pos="993"/>
        </w:tabs>
        <w:spacing w:line="276" w:lineRule="auto"/>
        <w:ind w:left="0" w:firstLine="680"/>
        <w:jc w:val="both"/>
        <w:outlineLvl w:val="0"/>
        <w:rPr>
          <w:sz w:val="24"/>
          <w:szCs w:val="24"/>
        </w:rPr>
      </w:pPr>
      <w:proofErr w:type="gramStart"/>
      <w:r w:rsidRPr="00D702E6">
        <w:rPr>
          <w:sz w:val="24"/>
          <w:szCs w:val="24"/>
        </w:rPr>
        <w:t>Принимая участие в Олимпиаде, участник автоматически соглашается с требованиями и условиями Порядка проведения всероссийской олимпиады школьников, настоящего документа и иных нормативных документов, связанных с организацией и проведением олимпиады, а также дает свое согласие на обработку своих персональных данных (в соответствии с федеральным законом от27.07.2006 №152-ФЗ «О Персональных данных») с целью систематизации, обработки и хранения данных на неопределенный срок.</w:t>
      </w:r>
      <w:proofErr w:type="gramEnd"/>
      <w:r w:rsidRPr="00D702E6">
        <w:rPr>
          <w:sz w:val="24"/>
          <w:szCs w:val="24"/>
        </w:rPr>
        <w:t xml:space="preserve"> Согласие может быть отозвано участником олимпиады по письменному заявлению к организаторам олимпиады с одновременным прекращением участия в олимпиаде.</w:t>
      </w:r>
    </w:p>
    <w:p w:rsidR="00D702E6" w:rsidRPr="00D702E6" w:rsidRDefault="00D702E6" w:rsidP="00D702E6">
      <w:pPr>
        <w:pStyle w:val="ConsPlusNormal"/>
        <w:numPr>
          <w:ilvl w:val="0"/>
          <w:numId w:val="7"/>
        </w:numPr>
        <w:tabs>
          <w:tab w:val="left" w:pos="993"/>
        </w:tabs>
        <w:spacing w:line="276" w:lineRule="auto"/>
        <w:ind w:left="0" w:firstLine="680"/>
        <w:jc w:val="both"/>
        <w:outlineLvl w:val="0"/>
        <w:rPr>
          <w:sz w:val="24"/>
          <w:szCs w:val="24"/>
        </w:rPr>
      </w:pPr>
      <w:r w:rsidRPr="00D702E6">
        <w:rPr>
          <w:sz w:val="24"/>
          <w:szCs w:val="24"/>
          <w:shd w:val="clear" w:color="auto" w:fill="FFFFFF"/>
        </w:rPr>
        <w:t xml:space="preserve">Участники школьного этапа олимпиады вправе выполнять олимпиадные задания, разработанные для </w:t>
      </w:r>
      <w:proofErr w:type="gramStart"/>
      <w:r w:rsidRPr="00D702E6">
        <w:rPr>
          <w:sz w:val="24"/>
          <w:szCs w:val="24"/>
          <w:shd w:val="clear" w:color="auto" w:fill="FFFFFF"/>
        </w:rPr>
        <w:t>более старших</w:t>
      </w:r>
      <w:proofErr w:type="gramEnd"/>
      <w:r w:rsidRPr="00D702E6">
        <w:rPr>
          <w:sz w:val="24"/>
          <w:szCs w:val="24"/>
          <w:shd w:val="clear" w:color="auto" w:fill="FFFFFF"/>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702E6" w:rsidRPr="00D702E6" w:rsidRDefault="00D702E6" w:rsidP="00D702E6">
      <w:pPr>
        <w:pStyle w:val="ConsPlusNormal"/>
        <w:numPr>
          <w:ilvl w:val="0"/>
          <w:numId w:val="7"/>
        </w:numPr>
        <w:tabs>
          <w:tab w:val="left" w:pos="0"/>
          <w:tab w:val="left" w:pos="993"/>
        </w:tabs>
        <w:spacing w:line="276" w:lineRule="auto"/>
        <w:ind w:left="0" w:firstLine="680"/>
        <w:jc w:val="both"/>
        <w:outlineLvl w:val="0"/>
        <w:rPr>
          <w:sz w:val="24"/>
          <w:szCs w:val="24"/>
        </w:rPr>
      </w:pPr>
      <w:r w:rsidRPr="00D702E6">
        <w:rPr>
          <w:sz w:val="24"/>
          <w:szCs w:val="24"/>
        </w:rPr>
        <w:t>Участнику Олимпиады не разрешается брать в аудиторию бумагу, справочные материалы (словари, справочники, учебники и т.д.), мобильные телефоны, диктофоны, плееры и любые другие технические средства на протяжении всей Олимпиады, если иное не оговорено требованиями к Олимпиаде по каждому предмету.</w:t>
      </w:r>
    </w:p>
    <w:p w:rsidR="00D702E6" w:rsidRPr="00D702E6" w:rsidRDefault="00D702E6" w:rsidP="00D702E6">
      <w:pPr>
        <w:pStyle w:val="ConsPlusNormal"/>
        <w:numPr>
          <w:ilvl w:val="0"/>
          <w:numId w:val="7"/>
        </w:numPr>
        <w:tabs>
          <w:tab w:val="left" w:pos="0"/>
          <w:tab w:val="left" w:pos="993"/>
        </w:tabs>
        <w:spacing w:line="276" w:lineRule="auto"/>
        <w:ind w:left="0" w:firstLine="680"/>
        <w:jc w:val="both"/>
        <w:outlineLvl w:val="0"/>
        <w:rPr>
          <w:sz w:val="24"/>
          <w:szCs w:val="24"/>
        </w:rPr>
      </w:pPr>
      <w:r w:rsidRPr="00D702E6">
        <w:rPr>
          <w:sz w:val="24"/>
          <w:szCs w:val="24"/>
        </w:rPr>
        <w:t>Во время выполнения задания участник может выходить из аудитории по уважительной причине только в сопровождении дежурного по коридору (в места общего пользования или медицинскую комнату); участник не может выйти из аудитории с заданием и (или) листом ответов.</w:t>
      </w:r>
    </w:p>
    <w:p w:rsidR="00D702E6" w:rsidRPr="00D702E6" w:rsidRDefault="00D702E6" w:rsidP="00D702E6">
      <w:pPr>
        <w:pStyle w:val="ConsPlusNormal"/>
        <w:numPr>
          <w:ilvl w:val="0"/>
          <w:numId w:val="7"/>
        </w:numPr>
        <w:tabs>
          <w:tab w:val="left" w:pos="0"/>
          <w:tab w:val="left" w:pos="993"/>
        </w:tabs>
        <w:spacing w:line="276" w:lineRule="auto"/>
        <w:ind w:left="0" w:firstLine="680"/>
        <w:jc w:val="both"/>
        <w:outlineLvl w:val="0"/>
        <w:rPr>
          <w:sz w:val="24"/>
          <w:szCs w:val="24"/>
        </w:rPr>
      </w:pPr>
      <w:r w:rsidRPr="00D702E6">
        <w:rPr>
          <w:sz w:val="24"/>
          <w:szCs w:val="24"/>
        </w:rPr>
        <w:t>Все олимпиадные задания необходимо выполнять на листах ответов или заранее проштампованных тетрадях, или листах формата А</w:t>
      </w:r>
      <w:proofErr w:type="gramStart"/>
      <w:r w:rsidRPr="00D702E6">
        <w:rPr>
          <w:sz w:val="24"/>
          <w:szCs w:val="24"/>
        </w:rPr>
        <w:t>4</w:t>
      </w:r>
      <w:proofErr w:type="gramEnd"/>
      <w:r w:rsidRPr="00D702E6">
        <w:rPr>
          <w:sz w:val="24"/>
          <w:szCs w:val="24"/>
        </w:rPr>
        <w:t>.</w:t>
      </w:r>
    </w:p>
    <w:p w:rsidR="00D702E6" w:rsidRPr="00D702E6" w:rsidRDefault="00D702E6" w:rsidP="00D702E6">
      <w:pPr>
        <w:pStyle w:val="ConsPlusNormal"/>
        <w:numPr>
          <w:ilvl w:val="0"/>
          <w:numId w:val="7"/>
        </w:numPr>
        <w:tabs>
          <w:tab w:val="left" w:pos="0"/>
          <w:tab w:val="left" w:pos="993"/>
        </w:tabs>
        <w:spacing w:line="276" w:lineRule="auto"/>
        <w:ind w:left="0" w:firstLine="680"/>
        <w:jc w:val="both"/>
        <w:outlineLvl w:val="0"/>
        <w:rPr>
          <w:sz w:val="24"/>
          <w:szCs w:val="24"/>
        </w:rPr>
      </w:pPr>
      <w:r w:rsidRPr="00D702E6">
        <w:rPr>
          <w:sz w:val="24"/>
          <w:szCs w:val="24"/>
        </w:rPr>
        <w:lastRenderedPageBreak/>
        <w:t>На листах ответов, черновиках категорически запрещается указывать фамилии, инициалы, делать рисунки или какие-либо отметки, в противном случае работа считается дешифрованной и не оценивается.</w:t>
      </w:r>
    </w:p>
    <w:p w:rsidR="00D702E6" w:rsidRPr="00D702E6" w:rsidRDefault="00D702E6" w:rsidP="00D702E6">
      <w:pPr>
        <w:pStyle w:val="ConsPlusNormal"/>
        <w:numPr>
          <w:ilvl w:val="0"/>
          <w:numId w:val="7"/>
        </w:numPr>
        <w:tabs>
          <w:tab w:val="left" w:pos="0"/>
          <w:tab w:val="left" w:pos="993"/>
        </w:tabs>
        <w:spacing w:line="276" w:lineRule="auto"/>
        <w:ind w:left="0" w:firstLine="680"/>
        <w:jc w:val="both"/>
        <w:outlineLvl w:val="0"/>
        <w:rPr>
          <w:sz w:val="24"/>
          <w:szCs w:val="24"/>
        </w:rPr>
      </w:pPr>
      <w:r w:rsidRPr="00D702E6">
        <w:rPr>
          <w:sz w:val="24"/>
          <w:szCs w:val="24"/>
        </w:rPr>
        <w:t>Участники получают чистую бумагу со штампом общеобразовательной организации для черновиков, черновик сдается вместе с листом ответов. Проверке подлежат только листы ответов. Черновики не проверяются.</w:t>
      </w:r>
    </w:p>
    <w:p w:rsidR="00D702E6" w:rsidRPr="00D702E6" w:rsidRDefault="00D702E6" w:rsidP="00D702E6">
      <w:pPr>
        <w:pStyle w:val="ConsPlusNormal"/>
        <w:numPr>
          <w:ilvl w:val="0"/>
          <w:numId w:val="7"/>
        </w:numPr>
        <w:tabs>
          <w:tab w:val="left" w:pos="0"/>
          <w:tab w:val="left" w:pos="993"/>
        </w:tabs>
        <w:spacing w:line="276" w:lineRule="auto"/>
        <w:ind w:left="0" w:firstLine="680"/>
        <w:jc w:val="both"/>
        <w:outlineLvl w:val="0"/>
        <w:rPr>
          <w:sz w:val="24"/>
          <w:szCs w:val="24"/>
        </w:rPr>
      </w:pPr>
      <w:r w:rsidRPr="00D702E6">
        <w:rPr>
          <w:sz w:val="24"/>
          <w:szCs w:val="24"/>
        </w:rPr>
        <w:t>Продолжительность выполнения заданий не может превышать времени, утвержденного в требованиях к проведению школьного этапа Олимпиады.</w:t>
      </w:r>
    </w:p>
    <w:p w:rsidR="00D702E6" w:rsidRPr="00D702E6" w:rsidRDefault="00D702E6" w:rsidP="00D702E6">
      <w:pPr>
        <w:pStyle w:val="ConsPlusNormal"/>
        <w:numPr>
          <w:ilvl w:val="0"/>
          <w:numId w:val="7"/>
        </w:numPr>
        <w:tabs>
          <w:tab w:val="left" w:pos="0"/>
          <w:tab w:val="left" w:pos="1134"/>
        </w:tabs>
        <w:spacing w:line="276" w:lineRule="auto"/>
        <w:ind w:left="0" w:firstLine="680"/>
        <w:jc w:val="both"/>
        <w:outlineLvl w:val="0"/>
        <w:rPr>
          <w:sz w:val="24"/>
          <w:szCs w:val="24"/>
        </w:rPr>
      </w:pPr>
      <w:r w:rsidRPr="00D702E6">
        <w:rPr>
          <w:sz w:val="24"/>
          <w:szCs w:val="24"/>
        </w:rPr>
        <w:t>Участникам Олимпиады запрещается разговаривать и мешать окружающим, меняться местами, разговаривать, вставать с места, обмениваться любыми материалами или предметами, иметь при себе мобильный телефон (в любом режиме) или иные средства связи, фото и видеоаппаратуру, портативные и персональные компьютеры, справочные материалы.  В случае нарушения данных правил или отказа выполнять их, организатор по аудитории обязан удалить участника Олимпиады из аудитории, составить протокол с указанием причины удаления, работа данного участника Олимпиады не проверяется членами жюри.</w:t>
      </w:r>
    </w:p>
    <w:p w:rsidR="00D702E6" w:rsidRPr="00D702E6" w:rsidRDefault="00D702E6" w:rsidP="00D702E6">
      <w:pPr>
        <w:pStyle w:val="ConsPlusNormal"/>
        <w:tabs>
          <w:tab w:val="left" w:pos="0"/>
          <w:tab w:val="left" w:pos="1134"/>
        </w:tabs>
        <w:spacing w:line="276" w:lineRule="auto"/>
        <w:ind w:firstLine="680"/>
        <w:jc w:val="both"/>
        <w:outlineLvl w:val="0"/>
        <w:rPr>
          <w:b/>
          <w:sz w:val="24"/>
          <w:szCs w:val="24"/>
        </w:rPr>
      </w:pPr>
      <w:r w:rsidRPr="00D702E6">
        <w:rPr>
          <w:b/>
          <w:sz w:val="24"/>
          <w:szCs w:val="24"/>
        </w:rPr>
        <w:t>VII. Функции организаторов в аудитории</w:t>
      </w:r>
    </w:p>
    <w:p w:rsidR="00D702E6" w:rsidRPr="00D702E6" w:rsidRDefault="00D702E6" w:rsidP="00D702E6">
      <w:pPr>
        <w:pStyle w:val="ConsPlusNormal"/>
        <w:numPr>
          <w:ilvl w:val="0"/>
          <w:numId w:val="8"/>
        </w:numPr>
        <w:tabs>
          <w:tab w:val="left" w:pos="0"/>
          <w:tab w:val="left" w:pos="1134"/>
        </w:tabs>
        <w:spacing w:line="276" w:lineRule="auto"/>
        <w:ind w:left="0" w:firstLine="680"/>
        <w:jc w:val="both"/>
        <w:outlineLvl w:val="0"/>
        <w:rPr>
          <w:b/>
          <w:sz w:val="24"/>
          <w:szCs w:val="24"/>
        </w:rPr>
      </w:pPr>
      <w:r w:rsidRPr="00D702E6">
        <w:rPr>
          <w:b/>
          <w:sz w:val="24"/>
          <w:szCs w:val="24"/>
        </w:rPr>
        <w:t>В день проведения Олимпиады ответственные организаторы в аудиториях должны:</w:t>
      </w:r>
    </w:p>
    <w:p w:rsidR="00D702E6" w:rsidRPr="00D702E6" w:rsidRDefault="00D702E6" w:rsidP="00D702E6">
      <w:pPr>
        <w:pStyle w:val="ConsPlusNormal"/>
        <w:numPr>
          <w:ilvl w:val="0"/>
          <w:numId w:val="20"/>
        </w:numPr>
        <w:tabs>
          <w:tab w:val="left" w:pos="0"/>
          <w:tab w:val="left" w:pos="993"/>
        </w:tabs>
        <w:spacing w:line="276" w:lineRule="auto"/>
        <w:ind w:left="0" w:firstLine="680"/>
        <w:jc w:val="both"/>
        <w:outlineLvl w:val="0"/>
        <w:rPr>
          <w:sz w:val="24"/>
          <w:szCs w:val="24"/>
        </w:rPr>
      </w:pPr>
      <w:r w:rsidRPr="00D702E6">
        <w:rPr>
          <w:sz w:val="24"/>
          <w:szCs w:val="24"/>
        </w:rPr>
        <w:t>Пройти инструктаж и получить у представителя оргкомитета школьного этапа Олимпиады списки распределения участников  по аудиториям.</w:t>
      </w:r>
    </w:p>
    <w:p w:rsidR="00D702E6" w:rsidRPr="00D702E6" w:rsidRDefault="00D702E6" w:rsidP="00D702E6">
      <w:pPr>
        <w:pStyle w:val="ConsPlusNormal"/>
        <w:numPr>
          <w:ilvl w:val="0"/>
          <w:numId w:val="20"/>
        </w:numPr>
        <w:tabs>
          <w:tab w:val="left" w:pos="0"/>
          <w:tab w:val="left" w:pos="993"/>
        </w:tabs>
        <w:spacing w:line="276" w:lineRule="auto"/>
        <w:ind w:left="0" w:firstLine="680"/>
        <w:jc w:val="both"/>
        <w:outlineLvl w:val="0"/>
        <w:rPr>
          <w:sz w:val="24"/>
          <w:szCs w:val="24"/>
        </w:rPr>
      </w:pPr>
      <w:r w:rsidRPr="00D702E6">
        <w:rPr>
          <w:sz w:val="24"/>
          <w:szCs w:val="24"/>
        </w:rPr>
        <w:t>Проверить санитарное состояние кабинета, в котором будет проводиться Олимпиада.</w:t>
      </w:r>
    </w:p>
    <w:p w:rsidR="00D702E6" w:rsidRPr="00D702E6" w:rsidRDefault="00D702E6" w:rsidP="00D702E6">
      <w:pPr>
        <w:pStyle w:val="ConsPlusNormal"/>
        <w:numPr>
          <w:ilvl w:val="0"/>
          <w:numId w:val="20"/>
        </w:numPr>
        <w:tabs>
          <w:tab w:val="left" w:pos="0"/>
          <w:tab w:val="left" w:pos="993"/>
        </w:tabs>
        <w:spacing w:line="276" w:lineRule="auto"/>
        <w:ind w:left="0" w:firstLine="680"/>
        <w:jc w:val="both"/>
        <w:outlineLvl w:val="0"/>
        <w:rPr>
          <w:sz w:val="24"/>
          <w:szCs w:val="24"/>
        </w:rPr>
      </w:pPr>
      <w:r w:rsidRPr="00D702E6">
        <w:rPr>
          <w:sz w:val="24"/>
          <w:szCs w:val="24"/>
        </w:rPr>
        <w:t>Организовать прием участников в аудиториях.</w:t>
      </w:r>
    </w:p>
    <w:p w:rsidR="00D702E6" w:rsidRPr="00D702E6" w:rsidRDefault="00D702E6" w:rsidP="00D702E6">
      <w:pPr>
        <w:pStyle w:val="ConsPlusNormal"/>
        <w:numPr>
          <w:ilvl w:val="0"/>
          <w:numId w:val="20"/>
        </w:numPr>
        <w:tabs>
          <w:tab w:val="left" w:pos="0"/>
          <w:tab w:val="left" w:pos="993"/>
        </w:tabs>
        <w:spacing w:line="276" w:lineRule="auto"/>
        <w:ind w:left="0" w:firstLine="680"/>
        <w:jc w:val="both"/>
        <w:outlineLvl w:val="0"/>
        <w:rPr>
          <w:sz w:val="24"/>
          <w:szCs w:val="24"/>
        </w:rPr>
      </w:pPr>
      <w:r w:rsidRPr="00D702E6">
        <w:rPr>
          <w:sz w:val="24"/>
          <w:szCs w:val="24"/>
        </w:rPr>
        <w:t>Раздать черновики со штампом общеобразовательной организации каждому участнику Олимпиады.</w:t>
      </w:r>
    </w:p>
    <w:p w:rsidR="00D702E6" w:rsidRPr="00D702E6" w:rsidRDefault="00D702E6" w:rsidP="00D702E6">
      <w:pPr>
        <w:pStyle w:val="ConsPlusNormal"/>
        <w:numPr>
          <w:ilvl w:val="0"/>
          <w:numId w:val="20"/>
        </w:numPr>
        <w:tabs>
          <w:tab w:val="left" w:pos="0"/>
          <w:tab w:val="left" w:pos="993"/>
        </w:tabs>
        <w:spacing w:line="276" w:lineRule="auto"/>
        <w:ind w:left="0" w:firstLine="680"/>
        <w:jc w:val="both"/>
        <w:outlineLvl w:val="0"/>
        <w:rPr>
          <w:sz w:val="24"/>
          <w:szCs w:val="24"/>
        </w:rPr>
      </w:pPr>
      <w:r w:rsidRPr="00D702E6">
        <w:rPr>
          <w:sz w:val="24"/>
          <w:szCs w:val="24"/>
        </w:rPr>
        <w:t>Выдать Олимпиадные материалы.</w:t>
      </w:r>
    </w:p>
    <w:p w:rsidR="00D702E6" w:rsidRPr="00D702E6" w:rsidRDefault="00D702E6" w:rsidP="00D702E6">
      <w:pPr>
        <w:pStyle w:val="ConsPlusNormal"/>
        <w:numPr>
          <w:ilvl w:val="0"/>
          <w:numId w:val="20"/>
        </w:numPr>
        <w:tabs>
          <w:tab w:val="left" w:pos="0"/>
          <w:tab w:val="left" w:pos="993"/>
        </w:tabs>
        <w:spacing w:line="276" w:lineRule="auto"/>
        <w:ind w:left="0" w:firstLine="680"/>
        <w:jc w:val="both"/>
        <w:outlineLvl w:val="0"/>
        <w:rPr>
          <w:sz w:val="24"/>
          <w:szCs w:val="24"/>
        </w:rPr>
      </w:pPr>
      <w:r w:rsidRPr="00D702E6">
        <w:rPr>
          <w:sz w:val="24"/>
          <w:szCs w:val="24"/>
        </w:rPr>
        <w:t>Зафиксировать время начала и окончания выполнения олимпиадных заданий на доске.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w:t>
      </w:r>
    </w:p>
    <w:p w:rsidR="00D702E6" w:rsidRPr="00D702E6" w:rsidRDefault="00D702E6" w:rsidP="00D702E6">
      <w:pPr>
        <w:pStyle w:val="ConsPlusNormal"/>
        <w:numPr>
          <w:ilvl w:val="0"/>
          <w:numId w:val="20"/>
        </w:numPr>
        <w:tabs>
          <w:tab w:val="left" w:pos="0"/>
          <w:tab w:val="left" w:pos="993"/>
        </w:tabs>
        <w:spacing w:line="276" w:lineRule="auto"/>
        <w:ind w:left="0" w:firstLine="680"/>
        <w:jc w:val="both"/>
        <w:outlineLvl w:val="0"/>
        <w:rPr>
          <w:sz w:val="24"/>
          <w:szCs w:val="24"/>
        </w:rPr>
      </w:pPr>
      <w:r w:rsidRPr="00D702E6">
        <w:rPr>
          <w:sz w:val="24"/>
          <w:szCs w:val="24"/>
        </w:rPr>
        <w:t>Обеспечивать дисциплину и порядок в аудитории на протяжении всего времени проведения Олимпиады.</w:t>
      </w:r>
    </w:p>
    <w:p w:rsidR="00D702E6" w:rsidRPr="00D702E6" w:rsidRDefault="00D702E6" w:rsidP="00D702E6">
      <w:pPr>
        <w:pStyle w:val="ConsPlusNormal"/>
        <w:numPr>
          <w:ilvl w:val="0"/>
          <w:numId w:val="20"/>
        </w:numPr>
        <w:tabs>
          <w:tab w:val="left" w:pos="0"/>
          <w:tab w:val="left" w:pos="993"/>
        </w:tabs>
        <w:spacing w:line="276" w:lineRule="auto"/>
        <w:ind w:left="0" w:firstLine="680"/>
        <w:jc w:val="both"/>
        <w:outlineLvl w:val="0"/>
        <w:rPr>
          <w:sz w:val="24"/>
          <w:szCs w:val="24"/>
        </w:rPr>
      </w:pPr>
      <w:r w:rsidRPr="00D702E6">
        <w:rPr>
          <w:sz w:val="24"/>
          <w:szCs w:val="24"/>
        </w:rPr>
        <w:t xml:space="preserve">Проконтролировать выполнение требований к оформлению олимпиадных работ: </w:t>
      </w:r>
    </w:p>
    <w:p w:rsidR="00D702E6" w:rsidRPr="00D702E6" w:rsidRDefault="00D702E6" w:rsidP="00D702E6">
      <w:pPr>
        <w:pStyle w:val="ConsPlusNormal"/>
        <w:numPr>
          <w:ilvl w:val="1"/>
          <w:numId w:val="20"/>
        </w:numPr>
        <w:tabs>
          <w:tab w:val="left" w:pos="0"/>
          <w:tab w:val="left" w:pos="993"/>
          <w:tab w:val="left" w:pos="1134"/>
        </w:tabs>
        <w:spacing w:line="276" w:lineRule="auto"/>
        <w:ind w:left="0" w:firstLine="680"/>
        <w:jc w:val="both"/>
        <w:outlineLvl w:val="0"/>
        <w:rPr>
          <w:sz w:val="24"/>
          <w:szCs w:val="24"/>
        </w:rPr>
      </w:pPr>
      <w:r w:rsidRPr="00D702E6">
        <w:rPr>
          <w:sz w:val="24"/>
          <w:szCs w:val="24"/>
        </w:rPr>
        <w:t>Все работы оформляются на материалах, предоставляемых оргкомитетом Олимпиады, если иное не предусмотрено условиями Олимпиады по конкретному предмету.</w:t>
      </w:r>
    </w:p>
    <w:p w:rsidR="00D702E6" w:rsidRPr="00D702E6" w:rsidRDefault="00D702E6" w:rsidP="00D702E6">
      <w:pPr>
        <w:pStyle w:val="ConsPlusNormal"/>
        <w:numPr>
          <w:ilvl w:val="1"/>
          <w:numId w:val="8"/>
        </w:numPr>
        <w:tabs>
          <w:tab w:val="left" w:pos="0"/>
          <w:tab w:val="left" w:pos="993"/>
          <w:tab w:val="left" w:pos="1134"/>
        </w:tabs>
        <w:spacing w:line="276" w:lineRule="auto"/>
        <w:ind w:left="0" w:firstLine="680"/>
        <w:jc w:val="both"/>
        <w:outlineLvl w:val="0"/>
        <w:rPr>
          <w:sz w:val="24"/>
          <w:szCs w:val="24"/>
        </w:rPr>
      </w:pPr>
      <w:r w:rsidRPr="00D702E6">
        <w:rPr>
          <w:sz w:val="24"/>
          <w:szCs w:val="24"/>
        </w:rPr>
        <w:t xml:space="preserve">Листы для оформления ответов </w:t>
      </w:r>
      <w:r w:rsidRPr="00D702E6">
        <w:rPr>
          <w:b/>
          <w:i/>
          <w:sz w:val="24"/>
          <w:szCs w:val="24"/>
        </w:rPr>
        <w:t>и черновики не подписываются, в них нельзя делать какие-либо пометки; по окончании черновики вкладываются в выполненную работу (черновики не оцениваются).</w:t>
      </w:r>
    </w:p>
    <w:p w:rsidR="00D702E6" w:rsidRPr="00D702E6" w:rsidRDefault="00D702E6" w:rsidP="00D702E6">
      <w:pPr>
        <w:pStyle w:val="ConsPlusNormal"/>
        <w:numPr>
          <w:ilvl w:val="1"/>
          <w:numId w:val="8"/>
        </w:numPr>
        <w:tabs>
          <w:tab w:val="left" w:pos="0"/>
          <w:tab w:val="left" w:pos="993"/>
          <w:tab w:val="left" w:pos="1134"/>
        </w:tabs>
        <w:spacing w:line="276" w:lineRule="auto"/>
        <w:ind w:left="0" w:firstLine="680"/>
        <w:jc w:val="both"/>
        <w:outlineLvl w:val="0"/>
        <w:rPr>
          <w:sz w:val="24"/>
          <w:szCs w:val="24"/>
        </w:rPr>
      </w:pPr>
      <w:r w:rsidRPr="00D702E6">
        <w:rPr>
          <w:sz w:val="24"/>
          <w:szCs w:val="24"/>
        </w:rPr>
        <w:t>После выполнения заданий листы ответов, задания и черновики передаются организатору в аудитории</w:t>
      </w:r>
    </w:p>
    <w:p w:rsidR="00D702E6" w:rsidRPr="00D702E6" w:rsidRDefault="00D702E6" w:rsidP="00D702E6">
      <w:pPr>
        <w:pStyle w:val="ConsPlusNormal"/>
        <w:numPr>
          <w:ilvl w:val="1"/>
          <w:numId w:val="8"/>
        </w:numPr>
        <w:tabs>
          <w:tab w:val="left" w:pos="0"/>
          <w:tab w:val="left" w:pos="993"/>
          <w:tab w:val="left" w:pos="1134"/>
        </w:tabs>
        <w:spacing w:line="276" w:lineRule="auto"/>
        <w:ind w:left="0" w:firstLine="680"/>
        <w:jc w:val="both"/>
        <w:outlineLvl w:val="0"/>
        <w:rPr>
          <w:sz w:val="24"/>
          <w:szCs w:val="24"/>
        </w:rPr>
      </w:pPr>
      <w:r w:rsidRPr="00D702E6">
        <w:rPr>
          <w:sz w:val="24"/>
          <w:szCs w:val="24"/>
        </w:rPr>
        <w:t xml:space="preserve">Если участник Олимпиады нарушил требования к проведению Олимпиады, организаторы в аудитории, совместно с представителем оргкомитета, составляют акт об </w:t>
      </w:r>
      <w:r w:rsidRPr="00D702E6">
        <w:rPr>
          <w:sz w:val="24"/>
          <w:szCs w:val="24"/>
        </w:rPr>
        <w:lastRenderedPageBreak/>
        <w:t>удалении участника из аудитории и аннулированной олимпиадной работы (</w:t>
      </w:r>
      <w:r w:rsidRPr="00D702E6">
        <w:rPr>
          <w:b/>
          <w:i/>
          <w:sz w:val="24"/>
          <w:szCs w:val="24"/>
        </w:rPr>
        <w:t>приложение 2 к настоящей Модели</w:t>
      </w:r>
      <w:r w:rsidRPr="00D702E6">
        <w:rPr>
          <w:sz w:val="24"/>
          <w:szCs w:val="24"/>
        </w:rPr>
        <w:t>).</w:t>
      </w:r>
    </w:p>
    <w:p w:rsidR="00D702E6" w:rsidRPr="00D702E6" w:rsidRDefault="00D702E6" w:rsidP="00D702E6">
      <w:pPr>
        <w:pStyle w:val="ConsPlusNormal"/>
        <w:tabs>
          <w:tab w:val="left" w:pos="0"/>
          <w:tab w:val="left" w:pos="1134"/>
        </w:tabs>
        <w:spacing w:line="276" w:lineRule="auto"/>
        <w:ind w:firstLine="680"/>
        <w:jc w:val="both"/>
        <w:outlineLvl w:val="0"/>
        <w:rPr>
          <w:b/>
          <w:sz w:val="24"/>
          <w:szCs w:val="24"/>
        </w:rPr>
      </w:pPr>
      <w:r w:rsidRPr="00D702E6">
        <w:rPr>
          <w:b/>
          <w:sz w:val="24"/>
          <w:szCs w:val="24"/>
        </w:rPr>
        <w:t>VIII. Порядок проверки олимпиадных заданий</w:t>
      </w:r>
    </w:p>
    <w:p w:rsidR="00D702E6" w:rsidRPr="00D702E6" w:rsidRDefault="00D702E6" w:rsidP="00D702E6">
      <w:pPr>
        <w:pStyle w:val="ConsPlusNormal"/>
        <w:numPr>
          <w:ilvl w:val="0"/>
          <w:numId w:val="21"/>
        </w:numPr>
        <w:tabs>
          <w:tab w:val="left" w:pos="0"/>
          <w:tab w:val="left" w:pos="993"/>
        </w:tabs>
        <w:spacing w:line="276" w:lineRule="auto"/>
        <w:ind w:left="0" w:firstLine="680"/>
        <w:jc w:val="both"/>
        <w:outlineLvl w:val="0"/>
        <w:rPr>
          <w:sz w:val="24"/>
          <w:szCs w:val="24"/>
        </w:rPr>
      </w:pPr>
      <w:r w:rsidRPr="00D702E6">
        <w:rPr>
          <w:sz w:val="24"/>
          <w:szCs w:val="24"/>
        </w:rPr>
        <w:t>Представитель школьного оргкомитета осуществляет обезличивание олимпиадных работ:</w:t>
      </w:r>
    </w:p>
    <w:p w:rsidR="00D702E6" w:rsidRPr="00D702E6" w:rsidRDefault="00D702E6" w:rsidP="00D702E6">
      <w:pPr>
        <w:pStyle w:val="ConsPlusNormal"/>
        <w:numPr>
          <w:ilvl w:val="0"/>
          <w:numId w:val="21"/>
        </w:numPr>
        <w:tabs>
          <w:tab w:val="left" w:pos="0"/>
          <w:tab w:val="left" w:pos="993"/>
        </w:tabs>
        <w:spacing w:line="276" w:lineRule="auto"/>
        <w:ind w:left="0" w:firstLine="680"/>
        <w:jc w:val="both"/>
        <w:outlineLvl w:val="0"/>
        <w:rPr>
          <w:sz w:val="24"/>
          <w:szCs w:val="24"/>
        </w:rPr>
      </w:pPr>
      <w:r w:rsidRPr="00D702E6">
        <w:rPr>
          <w:sz w:val="24"/>
          <w:szCs w:val="24"/>
        </w:rPr>
        <w:t>Листу с ответом (бланку) присваивается персональный идентификационный номер (шифр);</w:t>
      </w:r>
    </w:p>
    <w:p w:rsidR="00D702E6" w:rsidRPr="00D702E6" w:rsidRDefault="00D702E6" w:rsidP="00D702E6">
      <w:pPr>
        <w:pStyle w:val="ConsPlusNormal"/>
        <w:numPr>
          <w:ilvl w:val="0"/>
          <w:numId w:val="21"/>
        </w:numPr>
        <w:tabs>
          <w:tab w:val="left" w:pos="0"/>
          <w:tab w:val="left" w:pos="993"/>
        </w:tabs>
        <w:spacing w:line="276" w:lineRule="auto"/>
        <w:ind w:left="0" w:firstLine="680"/>
        <w:jc w:val="both"/>
        <w:outlineLvl w:val="0"/>
        <w:rPr>
          <w:sz w:val="24"/>
          <w:szCs w:val="24"/>
        </w:rPr>
      </w:pPr>
      <w:r w:rsidRPr="00D702E6">
        <w:rPr>
          <w:sz w:val="24"/>
          <w:szCs w:val="24"/>
        </w:rPr>
        <w:t>-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D702E6" w:rsidRPr="00D702E6" w:rsidRDefault="00D702E6" w:rsidP="00D702E6">
      <w:pPr>
        <w:pStyle w:val="ConsPlusNormal"/>
        <w:numPr>
          <w:ilvl w:val="0"/>
          <w:numId w:val="21"/>
        </w:numPr>
        <w:tabs>
          <w:tab w:val="left" w:pos="0"/>
          <w:tab w:val="left" w:pos="993"/>
        </w:tabs>
        <w:spacing w:line="276" w:lineRule="auto"/>
        <w:ind w:left="0" w:firstLine="680"/>
        <w:jc w:val="both"/>
        <w:outlineLvl w:val="0"/>
        <w:rPr>
          <w:sz w:val="24"/>
          <w:szCs w:val="24"/>
        </w:rPr>
      </w:pPr>
      <w:r w:rsidRPr="00D702E6">
        <w:rPr>
          <w:sz w:val="24"/>
          <w:szCs w:val="24"/>
        </w:rPr>
        <w:t>Шифры вписываются в предварительный протокол.</w:t>
      </w:r>
    </w:p>
    <w:p w:rsidR="00D702E6" w:rsidRPr="00D702E6" w:rsidRDefault="00D702E6" w:rsidP="00D702E6">
      <w:pPr>
        <w:pStyle w:val="ConsPlusNormal"/>
        <w:numPr>
          <w:ilvl w:val="0"/>
          <w:numId w:val="21"/>
        </w:numPr>
        <w:tabs>
          <w:tab w:val="left" w:pos="0"/>
          <w:tab w:val="left" w:pos="993"/>
        </w:tabs>
        <w:spacing w:line="276" w:lineRule="auto"/>
        <w:ind w:left="0" w:firstLine="680"/>
        <w:jc w:val="both"/>
        <w:outlineLvl w:val="0"/>
        <w:rPr>
          <w:sz w:val="24"/>
          <w:szCs w:val="24"/>
        </w:rPr>
      </w:pPr>
      <w:r w:rsidRPr="00D702E6">
        <w:rPr>
          <w:sz w:val="24"/>
          <w:szCs w:val="24"/>
        </w:rPr>
        <w:t>Шифры участников Олимпиады не разглашаются до окончания процедуры проверки олимпиадных работ.</w:t>
      </w:r>
    </w:p>
    <w:p w:rsidR="00D702E6" w:rsidRPr="00D702E6" w:rsidRDefault="00D702E6" w:rsidP="00D702E6">
      <w:pPr>
        <w:pStyle w:val="ConsPlusNormal"/>
        <w:numPr>
          <w:ilvl w:val="0"/>
          <w:numId w:val="21"/>
        </w:numPr>
        <w:tabs>
          <w:tab w:val="left" w:pos="0"/>
          <w:tab w:val="left" w:pos="993"/>
        </w:tabs>
        <w:spacing w:line="276" w:lineRule="auto"/>
        <w:ind w:left="0" w:firstLine="680"/>
        <w:jc w:val="both"/>
        <w:outlineLvl w:val="0"/>
        <w:rPr>
          <w:sz w:val="24"/>
          <w:szCs w:val="24"/>
        </w:rPr>
      </w:pPr>
      <w:r w:rsidRPr="00D702E6">
        <w:rPr>
          <w:sz w:val="24"/>
          <w:szCs w:val="24"/>
        </w:rPr>
        <w:t>Письменные работы участников оцениваются двумя членами жюри в соответствии с критериями, разработанными предметно-методическими комиссиями олимпиады.</w:t>
      </w:r>
    </w:p>
    <w:p w:rsidR="00D702E6" w:rsidRPr="00D702E6" w:rsidRDefault="00D702E6" w:rsidP="00D702E6">
      <w:pPr>
        <w:pStyle w:val="ConsPlusNormal"/>
        <w:numPr>
          <w:ilvl w:val="0"/>
          <w:numId w:val="21"/>
        </w:numPr>
        <w:tabs>
          <w:tab w:val="left" w:pos="0"/>
          <w:tab w:val="left" w:pos="993"/>
        </w:tabs>
        <w:spacing w:line="276" w:lineRule="auto"/>
        <w:ind w:left="0" w:firstLine="680"/>
        <w:jc w:val="both"/>
        <w:outlineLvl w:val="0"/>
        <w:rPr>
          <w:sz w:val="24"/>
          <w:szCs w:val="24"/>
        </w:rPr>
      </w:pPr>
      <w:r w:rsidRPr="00D702E6">
        <w:rPr>
          <w:sz w:val="24"/>
          <w:szCs w:val="24"/>
        </w:rPr>
        <w:t>В сложных случаях письменная работа перепроверяется третьим членом жюри. Все спорные работы, а также работы, набравшие наибольшее количество баллов, просматривается всеми членами жюри.</w:t>
      </w:r>
    </w:p>
    <w:p w:rsidR="00D702E6" w:rsidRPr="00D702E6" w:rsidRDefault="00D702E6" w:rsidP="00D702E6">
      <w:pPr>
        <w:pStyle w:val="ConsPlusNormal"/>
        <w:numPr>
          <w:ilvl w:val="0"/>
          <w:numId w:val="21"/>
        </w:numPr>
        <w:tabs>
          <w:tab w:val="left" w:pos="0"/>
          <w:tab w:val="left" w:pos="993"/>
        </w:tabs>
        <w:spacing w:line="276" w:lineRule="auto"/>
        <w:ind w:left="0" w:firstLine="680"/>
        <w:jc w:val="both"/>
        <w:outlineLvl w:val="0"/>
        <w:rPr>
          <w:sz w:val="24"/>
          <w:szCs w:val="24"/>
        </w:rPr>
      </w:pPr>
      <w:r w:rsidRPr="00D702E6">
        <w:rPr>
          <w:sz w:val="24"/>
          <w:szCs w:val="24"/>
        </w:rPr>
        <w:t xml:space="preserve">После проверки всех работ, до их расшифровки, в предварительные протоколы заносятся баллы за каждое задание и сумма баллов участника. После расшифровки работ предварительные протоколы в каждом классе подписывает председатель и все члены жюри. </w:t>
      </w:r>
    </w:p>
    <w:p w:rsidR="00D702E6" w:rsidRPr="00D702E6" w:rsidRDefault="00D702E6" w:rsidP="00D702E6">
      <w:pPr>
        <w:pStyle w:val="ConsPlusNormal"/>
        <w:numPr>
          <w:ilvl w:val="0"/>
          <w:numId w:val="21"/>
        </w:numPr>
        <w:tabs>
          <w:tab w:val="left" w:pos="0"/>
          <w:tab w:val="left" w:pos="993"/>
        </w:tabs>
        <w:spacing w:line="276" w:lineRule="auto"/>
        <w:ind w:left="0" w:firstLine="680"/>
        <w:jc w:val="both"/>
        <w:outlineLvl w:val="0"/>
        <w:rPr>
          <w:sz w:val="24"/>
          <w:szCs w:val="24"/>
        </w:rPr>
      </w:pPr>
      <w:r w:rsidRPr="00D702E6">
        <w:rPr>
          <w:rFonts w:eastAsia="Times New Roman"/>
          <w:color w:val="000000"/>
          <w:spacing w:val="4"/>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не менее 75 процентов, призером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p>
    <w:p w:rsidR="00D702E6" w:rsidRPr="00D702E6" w:rsidRDefault="00D702E6" w:rsidP="00D702E6">
      <w:pPr>
        <w:pStyle w:val="ConsPlusNormal"/>
        <w:numPr>
          <w:ilvl w:val="0"/>
          <w:numId w:val="21"/>
        </w:numPr>
        <w:tabs>
          <w:tab w:val="left" w:pos="0"/>
          <w:tab w:val="left" w:pos="993"/>
        </w:tabs>
        <w:spacing w:line="276" w:lineRule="auto"/>
        <w:ind w:left="0" w:firstLine="680"/>
        <w:jc w:val="both"/>
        <w:outlineLvl w:val="0"/>
        <w:rPr>
          <w:sz w:val="24"/>
          <w:szCs w:val="24"/>
        </w:rPr>
      </w:pPr>
      <w:r w:rsidRPr="00D702E6">
        <w:rPr>
          <w:sz w:val="24"/>
          <w:szCs w:val="24"/>
        </w:rPr>
        <w:t>Итоговые протоколы (сканированные варианты) в день проведения проверки передаются в комитет по образованию.</w:t>
      </w:r>
    </w:p>
    <w:p w:rsidR="00D702E6" w:rsidRPr="00D702E6" w:rsidRDefault="00D702E6" w:rsidP="00D702E6">
      <w:pPr>
        <w:pStyle w:val="ConsPlusNormal"/>
        <w:numPr>
          <w:ilvl w:val="0"/>
          <w:numId w:val="21"/>
        </w:numPr>
        <w:tabs>
          <w:tab w:val="left" w:pos="0"/>
          <w:tab w:val="left" w:pos="993"/>
        </w:tabs>
        <w:spacing w:line="276" w:lineRule="auto"/>
        <w:ind w:left="0" w:firstLine="680"/>
        <w:jc w:val="both"/>
        <w:outlineLvl w:val="0"/>
        <w:rPr>
          <w:sz w:val="24"/>
          <w:szCs w:val="24"/>
        </w:rPr>
      </w:pPr>
      <w:r w:rsidRPr="00D702E6">
        <w:rPr>
          <w:sz w:val="24"/>
          <w:szCs w:val="24"/>
        </w:rPr>
        <w:t>Итоги Олимпиады школьного этапа утверждаются приказом образовательных организаций с учетом результатов апелляция (если есть) и размещаются на сайте образовательных организаций.</w:t>
      </w:r>
    </w:p>
    <w:p w:rsidR="00D702E6" w:rsidRPr="00D702E6" w:rsidRDefault="00D702E6" w:rsidP="00D702E6">
      <w:pPr>
        <w:pStyle w:val="ConsPlusNormal"/>
        <w:tabs>
          <w:tab w:val="left" w:pos="0"/>
          <w:tab w:val="left" w:pos="1134"/>
        </w:tabs>
        <w:spacing w:line="276" w:lineRule="auto"/>
        <w:ind w:firstLine="680"/>
        <w:jc w:val="both"/>
        <w:outlineLvl w:val="0"/>
        <w:rPr>
          <w:sz w:val="24"/>
          <w:szCs w:val="24"/>
        </w:rPr>
      </w:pPr>
    </w:p>
    <w:p w:rsidR="00D702E6" w:rsidRPr="00D702E6" w:rsidRDefault="00D702E6" w:rsidP="00D702E6">
      <w:pPr>
        <w:pStyle w:val="ConsPlusNormal"/>
        <w:tabs>
          <w:tab w:val="left" w:pos="0"/>
          <w:tab w:val="left" w:pos="1134"/>
        </w:tabs>
        <w:spacing w:line="276" w:lineRule="auto"/>
        <w:ind w:firstLine="680"/>
        <w:jc w:val="both"/>
        <w:outlineLvl w:val="0"/>
        <w:rPr>
          <w:b/>
          <w:sz w:val="24"/>
          <w:szCs w:val="24"/>
        </w:rPr>
      </w:pPr>
      <w:r w:rsidRPr="00D702E6">
        <w:rPr>
          <w:b/>
          <w:sz w:val="24"/>
          <w:szCs w:val="24"/>
        </w:rPr>
        <w:t>IX. Порядок разбора олимпиадных заданий.</w:t>
      </w:r>
    </w:p>
    <w:p w:rsidR="00D702E6" w:rsidRPr="00D702E6" w:rsidRDefault="00D702E6" w:rsidP="00D702E6">
      <w:pPr>
        <w:pStyle w:val="ConsPlusNormal"/>
        <w:numPr>
          <w:ilvl w:val="0"/>
          <w:numId w:val="9"/>
        </w:numPr>
        <w:tabs>
          <w:tab w:val="left" w:pos="0"/>
          <w:tab w:val="left" w:pos="1134"/>
        </w:tabs>
        <w:spacing w:line="276" w:lineRule="auto"/>
        <w:ind w:left="0" w:firstLine="680"/>
        <w:jc w:val="both"/>
        <w:outlineLvl w:val="0"/>
        <w:rPr>
          <w:sz w:val="24"/>
          <w:szCs w:val="24"/>
        </w:rPr>
      </w:pPr>
      <w:r w:rsidRPr="00D702E6">
        <w:rPr>
          <w:sz w:val="24"/>
          <w:szCs w:val="24"/>
        </w:rPr>
        <w:t>Порядок разбора олимпиадных заданий может проходить после выполнения олимпиадных заданий.</w:t>
      </w:r>
    </w:p>
    <w:p w:rsidR="00D702E6" w:rsidRPr="00D702E6" w:rsidRDefault="00D702E6" w:rsidP="00D702E6">
      <w:pPr>
        <w:pStyle w:val="ConsPlusNormal"/>
        <w:numPr>
          <w:ilvl w:val="0"/>
          <w:numId w:val="9"/>
        </w:numPr>
        <w:tabs>
          <w:tab w:val="left" w:pos="0"/>
          <w:tab w:val="left" w:pos="1134"/>
        </w:tabs>
        <w:spacing w:line="276" w:lineRule="auto"/>
        <w:ind w:left="0" w:firstLine="680"/>
        <w:jc w:val="both"/>
        <w:outlineLvl w:val="0"/>
        <w:rPr>
          <w:sz w:val="24"/>
          <w:szCs w:val="24"/>
        </w:rPr>
      </w:pPr>
      <w:r w:rsidRPr="00D702E6">
        <w:rPr>
          <w:sz w:val="24"/>
          <w:szCs w:val="24"/>
        </w:rPr>
        <w:t>Разбор олимпиадных заданий должен осуществляться членами жюри.</w:t>
      </w:r>
    </w:p>
    <w:p w:rsidR="00D702E6" w:rsidRPr="00D702E6" w:rsidRDefault="00D702E6" w:rsidP="00D702E6">
      <w:pPr>
        <w:pStyle w:val="ConsPlusNormal"/>
        <w:tabs>
          <w:tab w:val="left" w:pos="0"/>
          <w:tab w:val="left" w:pos="1134"/>
        </w:tabs>
        <w:spacing w:line="276" w:lineRule="auto"/>
        <w:ind w:firstLine="680"/>
        <w:jc w:val="both"/>
        <w:outlineLvl w:val="0"/>
        <w:rPr>
          <w:sz w:val="24"/>
          <w:szCs w:val="24"/>
        </w:rPr>
      </w:pPr>
    </w:p>
    <w:p w:rsidR="00D702E6" w:rsidRPr="00D702E6" w:rsidRDefault="00D702E6" w:rsidP="00D702E6">
      <w:pPr>
        <w:pStyle w:val="ConsPlusNormal"/>
        <w:tabs>
          <w:tab w:val="left" w:pos="0"/>
          <w:tab w:val="left" w:pos="1134"/>
        </w:tabs>
        <w:spacing w:line="276" w:lineRule="auto"/>
        <w:ind w:firstLine="680"/>
        <w:jc w:val="both"/>
        <w:outlineLvl w:val="0"/>
        <w:rPr>
          <w:b/>
          <w:sz w:val="24"/>
          <w:szCs w:val="24"/>
        </w:rPr>
      </w:pPr>
      <w:r w:rsidRPr="00D702E6">
        <w:rPr>
          <w:b/>
          <w:sz w:val="24"/>
          <w:szCs w:val="24"/>
        </w:rPr>
        <w:t>X. Процедура показа олимпиадных работ</w:t>
      </w:r>
    </w:p>
    <w:p w:rsidR="00D702E6" w:rsidRPr="00D702E6" w:rsidRDefault="00D702E6" w:rsidP="00D702E6">
      <w:pPr>
        <w:pStyle w:val="ConsPlusNormal"/>
        <w:numPr>
          <w:ilvl w:val="0"/>
          <w:numId w:val="10"/>
        </w:numPr>
        <w:tabs>
          <w:tab w:val="left" w:pos="0"/>
          <w:tab w:val="left" w:pos="1134"/>
        </w:tabs>
        <w:spacing w:line="276" w:lineRule="auto"/>
        <w:ind w:left="0" w:firstLine="680"/>
        <w:jc w:val="both"/>
        <w:outlineLvl w:val="0"/>
        <w:rPr>
          <w:sz w:val="24"/>
          <w:szCs w:val="24"/>
        </w:rPr>
      </w:pPr>
      <w:r w:rsidRPr="00D702E6">
        <w:rPr>
          <w:sz w:val="24"/>
          <w:szCs w:val="24"/>
        </w:rPr>
        <w:t>Показ работ проводится после выполнения всех туров олимпиады, разбора олимпиадных заданий.</w:t>
      </w:r>
    </w:p>
    <w:p w:rsidR="00D702E6" w:rsidRPr="00D702E6" w:rsidRDefault="00D702E6" w:rsidP="00D702E6">
      <w:pPr>
        <w:pStyle w:val="ConsPlusNormal"/>
        <w:numPr>
          <w:ilvl w:val="0"/>
          <w:numId w:val="10"/>
        </w:numPr>
        <w:tabs>
          <w:tab w:val="left" w:pos="0"/>
          <w:tab w:val="left" w:pos="1134"/>
        </w:tabs>
        <w:spacing w:line="276" w:lineRule="auto"/>
        <w:ind w:left="0" w:firstLine="680"/>
        <w:jc w:val="both"/>
        <w:outlineLvl w:val="0"/>
        <w:rPr>
          <w:sz w:val="24"/>
          <w:szCs w:val="24"/>
        </w:rPr>
      </w:pPr>
      <w:r w:rsidRPr="00D702E6">
        <w:rPr>
          <w:sz w:val="24"/>
          <w:szCs w:val="24"/>
        </w:rPr>
        <w:lastRenderedPageBreak/>
        <w:t xml:space="preserve">Участник олимпиады может посмотреть свою работу, убедиться в объективности проверки, ознакомиться с критериями оценивания и задать вопросы членам </w:t>
      </w:r>
      <w:proofErr w:type="gramStart"/>
      <w:r w:rsidRPr="00D702E6">
        <w:rPr>
          <w:sz w:val="24"/>
          <w:szCs w:val="24"/>
        </w:rPr>
        <w:t>жюри</w:t>
      </w:r>
      <w:proofErr w:type="gramEnd"/>
      <w:r w:rsidRPr="00D702E6">
        <w:rPr>
          <w:sz w:val="24"/>
          <w:szCs w:val="24"/>
        </w:rPr>
        <w:t xml:space="preserve"> проводящим показ работ.</w:t>
      </w:r>
    </w:p>
    <w:p w:rsidR="00D702E6" w:rsidRPr="00D702E6" w:rsidRDefault="00D702E6" w:rsidP="00D702E6">
      <w:pPr>
        <w:pStyle w:val="ConsPlusNormal"/>
        <w:numPr>
          <w:ilvl w:val="0"/>
          <w:numId w:val="10"/>
        </w:numPr>
        <w:tabs>
          <w:tab w:val="left" w:pos="0"/>
          <w:tab w:val="left" w:pos="1134"/>
        </w:tabs>
        <w:spacing w:line="276" w:lineRule="auto"/>
        <w:ind w:left="0" w:firstLine="1134"/>
        <w:jc w:val="both"/>
        <w:outlineLvl w:val="0"/>
        <w:rPr>
          <w:sz w:val="24"/>
          <w:szCs w:val="24"/>
        </w:rPr>
      </w:pPr>
      <w:r w:rsidRPr="00D702E6">
        <w:rPr>
          <w:sz w:val="24"/>
          <w:szCs w:val="24"/>
        </w:rPr>
        <w:t>Работы запрещено выносить из аудитории, где производится показ работ, при просмотре запрещено иметь пишущие принадлежности, выполнять фото-видеосъемку олимпиадных работ.</w:t>
      </w:r>
    </w:p>
    <w:p w:rsidR="00D702E6" w:rsidRPr="00D702E6" w:rsidRDefault="00D702E6" w:rsidP="00D702E6">
      <w:pPr>
        <w:pStyle w:val="ConsPlusNormal"/>
        <w:tabs>
          <w:tab w:val="left" w:pos="0"/>
          <w:tab w:val="left" w:pos="1134"/>
        </w:tabs>
        <w:spacing w:line="276" w:lineRule="auto"/>
        <w:ind w:left="1134"/>
        <w:jc w:val="both"/>
        <w:outlineLvl w:val="0"/>
        <w:rPr>
          <w:sz w:val="24"/>
          <w:szCs w:val="24"/>
        </w:rPr>
      </w:pPr>
    </w:p>
    <w:p w:rsidR="00D702E6" w:rsidRPr="00D702E6" w:rsidRDefault="00D702E6" w:rsidP="00D702E6">
      <w:pPr>
        <w:pStyle w:val="ConsPlusNormal"/>
        <w:tabs>
          <w:tab w:val="left" w:pos="0"/>
          <w:tab w:val="left" w:pos="1134"/>
        </w:tabs>
        <w:spacing w:line="276" w:lineRule="auto"/>
        <w:ind w:firstLine="1134"/>
        <w:jc w:val="both"/>
        <w:outlineLvl w:val="0"/>
        <w:rPr>
          <w:b/>
          <w:sz w:val="24"/>
          <w:szCs w:val="24"/>
        </w:rPr>
      </w:pPr>
      <w:r w:rsidRPr="00D702E6">
        <w:rPr>
          <w:b/>
          <w:sz w:val="24"/>
          <w:szCs w:val="24"/>
        </w:rPr>
        <w:t>XI. Порядок проведения апелляции по результатам проверки заданий</w:t>
      </w:r>
    </w:p>
    <w:p w:rsidR="00D702E6" w:rsidRPr="00D702E6" w:rsidRDefault="00D702E6" w:rsidP="00D702E6">
      <w:pPr>
        <w:pStyle w:val="ConsPlusNormal"/>
        <w:numPr>
          <w:ilvl w:val="0"/>
          <w:numId w:val="11"/>
        </w:numPr>
        <w:tabs>
          <w:tab w:val="left" w:pos="0"/>
          <w:tab w:val="left" w:pos="1134"/>
        </w:tabs>
        <w:spacing w:line="276" w:lineRule="auto"/>
        <w:ind w:left="0" w:firstLine="1134"/>
        <w:jc w:val="both"/>
        <w:outlineLvl w:val="0"/>
        <w:rPr>
          <w:sz w:val="24"/>
          <w:szCs w:val="24"/>
        </w:rPr>
      </w:pPr>
      <w:r w:rsidRPr="00D702E6">
        <w:rPr>
          <w:sz w:val="24"/>
          <w:szCs w:val="24"/>
        </w:rPr>
        <w:t>Апелляцией признается аргументированное письменное заявление:</w:t>
      </w:r>
    </w:p>
    <w:p w:rsidR="00D702E6" w:rsidRPr="00D702E6" w:rsidRDefault="00D702E6" w:rsidP="00D702E6">
      <w:pPr>
        <w:pStyle w:val="ConsPlusNormal"/>
        <w:numPr>
          <w:ilvl w:val="0"/>
          <w:numId w:val="12"/>
        </w:numPr>
        <w:tabs>
          <w:tab w:val="left" w:pos="0"/>
          <w:tab w:val="left" w:pos="1134"/>
        </w:tabs>
        <w:spacing w:line="276" w:lineRule="auto"/>
        <w:ind w:left="0" w:firstLine="1134"/>
        <w:jc w:val="both"/>
        <w:outlineLvl w:val="0"/>
        <w:rPr>
          <w:sz w:val="24"/>
          <w:szCs w:val="24"/>
        </w:rPr>
      </w:pPr>
      <w:r w:rsidRPr="00D702E6">
        <w:rPr>
          <w:sz w:val="24"/>
          <w:szCs w:val="24"/>
        </w:rPr>
        <w:t>О несогласии с выставленными баллами (</w:t>
      </w:r>
      <w:r w:rsidRPr="00D702E6">
        <w:rPr>
          <w:b/>
          <w:i/>
          <w:sz w:val="24"/>
          <w:szCs w:val="24"/>
        </w:rPr>
        <w:t>приложение 3 к настоящей Модели</w:t>
      </w:r>
      <w:r w:rsidRPr="00D702E6">
        <w:rPr>
          <w:sz w:val="24"/>
          <w:szCs w:val="24"/>
        </w:rPr>
        <w:t xml:space="preserve">). </w:t>
      </w:r>
    </w:p>
    <w:p w:rsidR="00D702E6" w:rsidRPr="00D702E6" w:rsidRDefault="00D702E6" w:rsidP="00D702E6">
      <w:pPr>
        <w:pStyle w:val="ConsPlusNormal"/>
        <w:numPr>
          <w:ilvl w:val="0"/>
          <w:numId w:val="12"/>
        </w:numPr>
        <w:tabs>
          <w:tab w:val="left" w:pos="0"/>
          <w:tab w:val="left" w:pos="1134"/>
        </w:tabs>
        <w:spacing w:line="276" w:lineRule="auto"/>
        <w:ind w:left="0" w:firstLine="1134"/>
        <w:jc w:val="both"/>
        <w:outlineLvl w:val="0"/>
        <w:rPr>
          <w:sz w:val="24"/>
          <w:szCs w:val="24"/>
        </w:rPr>
      </w:pPr>
      <w:r w:rsidRPr="00D702E6">
        <w:rPr>
          <w:sz w:val="24"/>
          <w:szCs w:val="24"/>
        </w:rPr>
        <w:t>О нарушении процедуры проведения Олимпиады, при этом под нарушением процедуры понимаются любые отступления от установленных требований к процедуре проведения Олимпиады, которые могли оказать осуществленное негативное влияние на качество выполнения олимпиадных работ обучающимися.</w:t>
      </w:r>
    </w:p>
    <w:p w:rsidR="00D702E6" w:rsidRPr="00D702E6" w:rsidRDefault="00D702E6" w:rsidP="00D702E6">
      <w:pPr>
        <w:pStyle w:val="ConsPlusNormal"/>
        <w:numPr>
          <w:ilvl w:val="0"/>
          <w:numId w:val="11"/>
        </w:numPr>
        <w:tabs>
          <w:tab w:val="left" w:pos="0"/>
          <w:tab w:val="left" w:pos="1134"/>
        </w:tabs>
        <w:spacing w:line="276" w:lineRule="auto"/>
        <w:ind w:left="0" w:firstLine="1134"/>
        <w:jc w:val="both"/>
        <w:outlineLvl w:val="0"/>
        <w:rPr>
          <w:sz w:val="24"/>
          <w:szCs w:val="24"/>
        </w:rPr>
      </w:pPr>
      <w:r w:rsidRPr="00D702E6">
        <w:rPr>
          <w:sz w:val="24"/>
          <w:szCs w:val="24"/>
        </w:rPr>
        <w:t xml:space="preserve">Апелляция о нарушении процедуры проведения Олимпиады подается </w:t>
      </w:r>
      <w:proofErr w:type="gramStart"/>
      <w:r w:rsidRPr="00D702E6">
        <w:rPr>
          <w:sz w:val="24"/>
          <w:szCs w:val="24"/>
        </w:rPr>
        <w:t>обучающимися</w:t>
      </w:r>
      <w:proofErr w:type="gramEnd"/>
      <w:r w:rsidRPr="00D702E6">
        <w:rPr>
          <w:sz w:val="24"/>
          <w:szCs w:val="24"/>
        </w:rPr>
        <w:t xml:space="preserve"> непосредственно в день проведения Олимпиады до выхода из пункта проведения Олимпиады, в которой она проводилась, представителю оргкомитета. В целях проверки изложенных в апелляции сведений о нарушениях процедуры проведения Олимпиады создается комиссия (в составе представителя оргкомитета, представителей общеобразовательной организации)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также заносится в протокол (</w:t>
      </w:r>
      <w:r w:rsidRPr="00D702E6">
        <w:rPr>
          <w:b/>
          <w:i/>
          <w:sz w:val="24"/>
          <w:szCs w:val="24"/>
        </w:rPr>
        <w:t>приложение 4 к настоящей Модели</w:t>
      </w:r>
      <w:r w:rsidRPr="00D702E6">
        <w:rPr>
          <w:sz w:val="24"/>
          <w:szCs w:val="24"/>
        </w:rPr>
        <w:t>).</w:t>
      </w:r>
    </w:p>
    <w:p w:rsidR="00D702E6" w:rsidRPr="00D702E6" w:rsidRDefault="00D702E6" w:rsidP="00D702E6">
      <w:pPr>
        <w:pStyle w:val="ConsPlusNormal"/>
        <w:numPr>
          <w:ilvl w:val="0"/>
          <w:numId w:val="11"/>
        </w:numPr>
        <w:tabs>
          <w:tab w:val="left" w:pos="0"/>
          <w:tab w:val="left" w:pos="1134"/>
        </w:tabs>
        <w:spacing w:line="276" w:lineRule="auto"/>
        <w:ind w:left="0" w:firstLine="1134"/>
        <w:jc w:val="both"/>
        <w:outlineLvl w:val="0"/>
        <w:rPr>
          <w:sz w:val="24"/>
          <w:szCs w:val="24"/>
        </w:rPr>
      </w:pPr>
      <w:r w:rsidRPr="00D702E6">
        <w:rPr>
          <w:sz w:val="24"/>
          <w:szCs w:val="24"/>
        </w:rPr>
        <w:t>Апелляция о несогласии с выставленными баллами подается в адрес председателя жюри Олимпиады в день ознакомления с предварительными итогами Олимпиады.</w:t>
      </w:r>
    </w:p>
    <w:p w:rsidR="00D702E6" w:rsidRPr="00D702E6" w:rsidRDefault="00D702E6" w:rsidP="00D702E6">
      <w:pPr>
        <w:pStyle w:val="ConsPlusNormal"/>
        <w:numPr>
          <w:ilvl w:val="0"/>
          <w:numId w:val="11"/>
        </w:numPr>
        <w:tabs>
          <w:tab w:val="left" w:pos="0"/>
          <w:tab w:val="left" w:pos="1134"/>
        </w:tabs>
        <w:spacing w:line="276" w:lineRule="auto"/>
        <w:ind w:left="0" w:firstLine="1134"/>
        <w:jc w:val="both"/>
        <w:outlineLvl w:val="0"/>
        <w:rPr>
          <w:sz w:val="24"/>
          <w:szCs w:val="24"/>
        </w:rPr>
      </w:pPr>
      <w:r w:rsidRPr="00D702E6">
        <w:rPr>
          <w:sz w:val="24"/>
          <w:szCs w:val="24"/>
        </w:rPr>
        <w:t>Апелляция:</w:t>
      </w:r>
    </w:p>
    <w:p w:rsidR="00D702E6" w:rsidRPr="00D702E6" w:rsidRDefault="00D702E6" w:rsidP="00D702E6">
      <w:pPr>
        <w:pStyle w:val="ConsPlusNormal"/>
        <w:numPr>
          <w:ilvl w:val="0"/>
          <w:numId w:val="13"/>
        </w:numPr>
        <w:tabs>
          <w:tab w:val="left" w:pos="0"/>
          <w:tab w:val="left" w:pos="1134"/>
        </w:tabs>
        <w:spacing w:line="276" w:lineRule="auto"/>
        <w:ind w:left="0" w:firstLine="1134"/>
        <w:jc w:val="both"/>
        <w:outlineLvl w:val="0"/>
        <w:rPr>
          <w:sz w:val="24"/>
          <w:szCs w:val="24"/>
        </w:rPr>
      </w:pPr>
      <w:r w:rsidRPr="00D702E6">
        <w:rPr>
          <w:sz w:val="24"/>
          <w:szCs w:val="24"/>
        </w:rPr>
        <w:t>О несогласии с выставленными баллами проводится членами жюри.</w:t>
      </w:r>
    </w:p>
    <w:p w:rsidR="00D702E6" w:rsidRPr="00D702E6" w:rsidRDefault="00D702E6" w:rsidP="00D702E6">
      <w:pPr>
        <w:pStyle w:val="ConsPlusNormal"/>
        <w:numPr>
          <w:ilvl w:val="0"/>
          <w:numId w:val="13"/>
        </w:numPr>
        <w:tabs>
          <w:tab w:val="left" w:pos="0"/>
          <w:tab w:val="left" w:pos="1134"/>
        </w:tabs>
        <w:spacing w:line="276" w:lineRule="auto"/>
        <w:ind w:left="0" w:firstLine="1134"/>
        <w:jc w:val="both"/>
        <w:outlineLvl w:val="0"/>
        <w:rPr>
          <w:sz w:val="24"/>
          <w:szCs w:val="24"/>
        </w:rPr>
      </w:pPr>
      <w:r w:rsidRPr="00D702E6">
        <w:rPr>
          <w:sz w:val="24"/>
          <w:szCs w:val="24"/>
        </w:rPr>
        <w:t>О нарушении процедуры проведения Олимпиады проводится комиссией, в состав которой входят представители оргкомитета и общеобразовательной организации в день поступления данного заявления от участника Олимпиады.</w:t>
      </w:r>
    </w:p>
    <w:p w:rsidR="00D702E6" w:rsidRPr="00D702E6" w:rsidRDefault="00D702E6" w:rsidP="00D702E6">
      <w:pPr>
        <w:pStyle w:val="ConsPlusNormal"/>
        <w:numPr>
          <w:ilvl w:val="0"/>
          <w:numId w:val="11"/>
        </w:numPr>
        <w:tabs>
          <w:tab w:val="left" w:pos="0"/>
          <w:tab w:val="left" w:pos="1134"/>
        </w:tabs>
        <w:spacing w:line="276" w:lineRule="auto"/>
        <w:ind w:left="0" w:firstLine="1134"/>
        <w:jc w:val="both"/>
        <w:outlineLvl w:val="0"/>
        <w:rPr>
          <w:sz w:val="24"/>
          <w:szCs w:val="24"/>
        </w:rPr>
      </w:pPr>
      <w:r w:rsidRPr="00D702E6">
        <w:rPr>
          <w:sz w:val="24"/>
          <w:szCs w:val="24"/>
        </w:rPr>
        <w:t>По результатам рассмотрения апелляции о нарушении требования к процедуре проведения Олимпиады устанавливается, могли ли повлиять допущенные нарушения на качество выполнения олимпиадных заданий, и выносится одно из решений:</w:t>
      </w:r>
    </w:p>
    <w:p w:rsidR="00D702E6" w:rsidRPr="00D702E6" w:rsidRDefault="00D702E6" w:rsidP="00D702E6">
      <w:pPr>
        <w:pStyle w:val="ConsPlusNormal"/>
        <w:numPr>
          <w:ilvl w:val="0"/>
          <w:numId w:val="14"/>
        </w:numPr>
        <w:tabs>
          <w:tab w:val="left" w:pos="0"/>
          <w:tab w:val="left" w:pos="1134"/>
        </w:tabs>
        <w:spacing w:line="276" w:lineRule="auto"/>
        <w:ind w:left="0" w:firstLine="1134"/>
        <w:jc w:val="both"/>
        <w:outlineLvl w:val="0"/>
        <w:rPr>
          <w:sz w:val="24"/>
          <w:szCs w:val="24"/>
        </w:rPr>
      </w:pPr>
      <w:r w:rsidRPr="00D702E6">
        <w:rPr>
          <w:sz w:val="24"/>
          <w:szCs w:val="24"/>
        </w:rPr>
        <w:t>Об отклонении апелляции;</w:t>
      </w:r>
    </w:p>
    <w:p w:rsidR="00D702E6" w:rsidRPr="00D702E6" w:rsidRDefault="00D702E6" w:rsidP="00D702E6">
      <w:pPr>
        <w:pStyle w:val="ConsPlusNormal"/>
        <w:numPr>
          <w:ilvl w:val="0"/>
          <w:numId w:val="14"/>
        </w:numPr>
        <w:tabs>
          <w:tab w:val="left" w:pos="0"/>
          <w:tab w:val="left" w:pos="1134"/>
        </w:tabs>
        <w:spacing w:line="276" w:lineRule="auto"/>
        <w:ind w:left="0" w:firstLine="1134"/>
        <w:jc w:val="both"/>
        <w:outlineLvl w:val="0"/>
        <w:rPr>
          <w:sz w:val="24"/>
          <w:szCs w:val="24"/>
        </w:rPr>
      </w:pPr>
      <w:r w:rsidRPr="00D702E6">
        <w:rPr>
          <w:sz w:val="24"/>
          <w:szCs w:val="24"/>
        </w:rPr>
        <w:t>Об удовлетворении апелляции.</w:t>
      </w:r>
    </w:p>
    <w:p w:rsidR="00D702E6" w:rsidRPr="00D702E6" w:rsidRDefault="00D702E6" w:rsidP="00D702E6">
      <w:pPr>
        <w:pStyle w:val="ConsPlusNormal"/>
        <w:numPr>
          <w:ilvl w:val="0"/>
          <w:numId w:val="11"/>
        </w:numPr>
        <w:tabs>
          <w:tab w:val="left" w:pos="0"/>
          <w:tab w:val="left" w:pos="1134"/>
        </w:tabs>
        <w:spacing w:line="276" w:lineRule="auto"/>
        <w:ind w:left="0" w:firstLine="1134"/>
        <w:jc w:val="both"/>
        <w:outlineLvl w:val="0"/>
        <w:rPr>
          <w:sz w:val="24"/>
          <w:szCs w:val="24"/>
        </w:rPr>
      </w:pPr>
      <w:r w:rsidRPr="00D702E6">
        <w:rPr>
          <w:sz w:val="24"/>
          <w:szCs w:val="24"/>
        </w:rPr>
        <w:t>По результатам рассмотрения апелляции о несогласии с выставленными баллами принимается одно из решений:</w:t>
      </w:r>
    </w:p>
    <w:p w:rsidR="00D702E6" w:rsidRPr="00D702E6" w:rsidRDefault="00D702E6" w:rsidP="00D702E6">
      <w:pPr>
        <w:pStyle w:val="ConsPlusNormal"/>
        <w:numPr>
          <w:ilvl w:val="0"/>
          <w:numId w:val="15"/>
        </w:numPr>
        <w:tabs>
          <w:tab w:val="left" w:pos="0"/>
          <w:tab w:val="left" w:pos="1134"/>
        </w:tabs>
        <w:spacing w:line="276" w:lineRule="auto"/>
        <w:ind w:left="0" w:firstLine="1134"/>
        <w:jc w:val="both"/>
        <w:outlineLvl w:val="0"/>
        <w:rPr>
          <w:sz w:val="24"/>
          <w:szCs w:val="24"/>
        </w:rPr>
      </w:pPr>
      <w:r w:rsidRPr="00D702E6">
        <w:rPr>
          <w:sz w:val="24"/>
          <w:szCs w:val="24"/>
        </w:rPr>
        <w:t>Об отклонении апелляции и сохранении выставленных баллов;</w:t>
      </w:r>
    </w:p>
    <w:p w:rsidR="00D702E6" w:rsidRPr="00D702E6" w:rsidRDefault="00D702E6" w:rsidP="00D702E6">
      <w:pPr>
        <w:pStyle w:val="ConsPlusNormal"/>
        <w:numPr>
          <w:ilvl w:val="0"/>
          <w:numId w:val="15"/>
        </w:numPr>
        <w:tabs>
          <w:tab w:val="left" w:pos="0"/>
          <w:tab w:val="left" w:pos="1134"/>
        </w:tabs>
        <w:spacing w:line="276" w:lineRule="auto"/>
        <w:ind w:left="0" w:firstLine="1134"/>
        <w:jc w:val="both"/>
        <w:outlineLvl w:val="0"/>
        <w:rPr>
          <w:sz w:val="24"/>
          <w:szCs w:val="24"/>
        </w:rPr>
      </w:pPr>
      <w:r w:rsidRPr="00D702E6">
        <w:rPr>
          <w:sz w:val="24"/>
          <w:szCs w:val="24"/>
        </w:rPr>
        <w:t>Об удовлетворении апелляции и выставлении других баллов.</w:t>
      </w:r>
    </w:p>
    <w:p w:rsidR="00D702E6" w:rsidRPr="00D702E6" w:rsidRDefault="00D702E6" w:rsidP="00D702E6">
      <w:pPr>
        <w:pStyle w:val="ConsPlusNormal"/>
        <w:numPr>
          <w:ilvl w:val="0"/>
          <w:numId w:val="11"/>
        </w:numPr>
        <w:tabs>
          <w:tab w:val="left" w:pos="0"/>
          <w:tab w:val="left" w:pos="1134"/>
        </w:tabs>
        <w:spacing w:line="276" w:lineRule="auto"/>
        <w:ind w:left="0" w:firstLine="1134"/>
        <w:jc w:val="both"/>
        <w:outlineLvl w:val="0"/>
        <w:rPr>
          <w:sz w:val="24"/>
          <w:szCs w:val="24"/>
        </w:rPr>
      </w:pPr>
      <w:r w:rsidRPr="00D702E6">
        <w:rPr>
          <w:sz w:val="24"/>
          <w:szCs w:val="24"/>
        </w:rPr>
        <w:lastRenderedPageBreak/>
        <w:t>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 работ).</w:t>
      </w:r>
    </w:p>
    <w:p w:rsidR="00D702E6" w:rsidRPr="00D702E6" w:rsidRDefault="00D702E6" w:rsidP="00D702E6">
      <w:pPr>
        <w:pStyle w:val="ConsPlusNormal"/>
        <w:numPr>
          <w:ilvl w:val="0"/>
          <w:numId w:val="11"/>
        </w:numPr>
        <w:tabs>
          <w:tab w:val="left" w:pos="0"/>
          <w:tab w:val="left" w:pos="1134"/>
        </w:tabs>
        <w:spacing w:line="276" w:lineRule="auto"/>
        <w:ind w:left="0" w:firstLine="1134"/>
        <w:jc w:val="both"/>
        <w:outlineLvl w:val="0"/>
        <w:rPr>
          <w:sz w:val="24"/>
          <w:szCs w:val="24"/>
        </w:rPr>
      </w:pPr>
      <w:r w:rsidRPr="00D702E6">
        <w:rPr>
          <w:sz w:val="24"/>
          <w:szCs w:val="24"/>
        </w:rPr>
        <w:t>Письменное заявление о несогласии с выставленными баллами подается на имя председателя жюри, о нарушении процедуры проведении Олимпиады – представителю оргкомитета в пункте ее проведения.</w:t>
      </w:r>
    </w:p>
    <w:p w:rsidR="00D702E6" w:rsidRPr="00D702E6" w:rsidRDefault="00D702E6" w:rsidP="00D702E6">
      <w:pPr>
        <w:pStyle w:val="ConsPlusNormal"/>
        <w:numPr>
          <w:ilvl w:val="0"/>
          <w:numId w:val="11"/>
        </w:numPr>
        <w:tabs>
          <w:tab w:val="left" w:pos="0"/>
          <w:tab w:val="left" w:pos="1134"/>
        </w:tabs>
        <w:spacing w:line="276" w:lineRule="auto"/>
        <w:ind w:left="0" w:firstLine="1134"/>
        <w:jc w:val="both"/>
        <w:outlineLvl w:val="0"/>
        <w:rPr>
          <w:sz w:val="24"/>
          <w:szCs w:val="24"/>
        </w:rPr>
      </w:pPr>
      <w:r w:rsidRPr="00D702E6">
        <w:rPr>
          <w:sz w:val="24"/>
          <w:szCs w:val="24"/>
        </w:rPr>
        <w:t>При апелляции имеют право присутствовать: участник олимпиады, подавший заявление, один из его родителей (законных представителей) (только в качестве наблюдателя, т.е. без права голоса). Указанные лица должны иметь при себе документы удостоверяющую их личность.</w:t>
      </w:r>
    </w:p>
    <w:p w:rsidR="00D702E6" w:rsidRPr="00D702E6" w:rsidRDefault="00D702E6" w:rsidP="00D702E6">
      <w:pPr>
        <w:pStyle w:val="ConsPlusNormal"/>
        <w:numPr>
          <w:ilvl w:val="0"/>
          <w:numId w:val="11"/>
        </w:numPr>
        <w:tabs>
          <w:tab w:val="left" w:pos="0"/>
          <w:tab w:val="left" w:pos="1134"/>
        </w:tabs>
        <w:spacing w:line="276" w:lineRule="auto"/>
        <w:jc w:val="both"/>
        <w:outlineLvl w:val="0"/>
        <w:rPr>
          <w:sz w:val="24"/>
          <w:szCs w:val="24"/>
        </w:rPr>
      </w:pPr>
      <w:r w:rsidRPr="00D702E6">
        <w:rPr>
          <w:sz w:val="24"/>
          <w:szCs w:val="24"/>
        </w:rPr>
        <w:t>В ходе апелляции повторно проверяется ответ на задание. Устные пояснения участника во время апелляции не оцениваются.</w:t>
      </w:r>
    </w:p>
    <w:p w:rsidR="00D702E6" w:rsidRPr="00D702E6" w:rsidRDefault="00D702E6" w:rsidP="00D702E6">
      <w:pPr>
        <w:pStyle w:val="ConsPlusNormal"/>
        <w:numPr>
          <w:ilvl w:val="0"/>
          <w:numId w:val="11"/>
        </w:numPr>
        <w:tabs>
          <w:tab w:val="left" w:pos="0"/>
          <w:tab w:val="left" w:pos="1134"/>
        </w:tabs>
        <w:spacing w:line="276" w:lineRule="auto"/>
        <w:jc w:val="both"/>
        <w:outlineLvl w:val="0"/>
        <w:rPr>
          <w:sz w:val="24"/>
          <w:szCs w:val="24"/>
        </w:rPr>
      </w:pPr>
      <w:r w:rsidRPr="00D702E6">
        <w:rPr>
          <w:sz w:val="24"/>
          <w:szCs w:val="24"/>
        </w:rPr>
        <w:t>Решения после проведения апелляций являются окончательными и пересмотру</w:t>
      </w:r>
    </w:p>
    <w:p w:rsidR="00D702E6" w:rsidRPr="00D702E6" w:rsidRDefault="00D702E6" w:rsidP="00D702E6">
      <w:pPr>
        <w:autoSpaceDE w:val="0"/>
        <w:autoSpaceDN w:val="0"/>
        <w:adjustRightInd w:val="0"/>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не подлежат. Работа жюри по проведению апелляций оформляется протоколами, которые подписываются председателем и всеми членами жюри. Решения принимаются простым большинством голосов от списочного состава жюри. В случае равенства голосов председатель имеет право решающего голоса.</w:t>
      </w:r>
    </w:p>
    <w:p w:rsidR="00D702E6" w:rsidRPr="00D702E6" w:rsidRDefault="00D702E6" w:rsidP="00D702E6">
      <w:pPr>
        <w:numPr>
          <w:ilvl w:val="0"/>
          <w:numId w:val="11"/>
        </w:numPr>
        <w:autoSpaceDE w:val="0"/>
        <w:autoSpaceDN w:val="0"/>
        <w:adjustRightInd w:val="0"/>
        <w:spacing w:after="0"/>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Документами по основным видам работы жюри по проведению апелляций являются:</w:t>
      </w:r>
    </w:p>
    <w:p w:rsidR="00D702E6" w:rsidRPr="00D702E6" w:rsidRDefault="00D702E6" w:rsidP="00D702E6">
      <w:pPr>
        <w:numPr>
          <w:ilvl w:val="0"/>
          <w:numId w:val="18"/>
        </w:numPr>
        <w:tabs>
          <w:tab w:val="left" w:pos="1134"/>
        </w:tabs>
        <w:autoSpaceDE w:val="0"/>
        <w:autoSpaceDN w:val="0"/>
        <w:adjustRightInd w:val="0"/>
        <w:spacing w:after="0"/>
        <w:ind w:left="0" w:firstLine="709"/>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 xml:space="preserve"> письменные заявления об апелляциях участников олимпиады;</w:t>
      </w:r>
    </w:p>
    <w:p w:rsidR="00D702E6" w:rsidRPr="00D702E6" w:rsidRDefault="00D702E6" w:rsidP="00D702E6">
      <w:pPr>
        <w:numPr>
          <w:ilvl w:val="0"/>
          <w:numId w:val="18"/>
        </w:numPr>
        <w:tabs>
          <w:tab w:val="left" w:pos="1134"/>
        </w:tabs>
        <w:autoSpaceDE w:val="0"/>
        <w:autoSpaceDN w:val="0"/>
        <w:adjustRightInd w:val="0"/>
        <w:spacing w:after="0"/>
        <w:ind w:left="0" w:firstLine="709"/>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журнал (листы) регистрации апелляций,</w:t>
      </w:r>
    </w:p>
    <w:p w:rsidR="00D702E6" w:rsidRPr="00D702E6" w:rsidRDefault="00D702E6" w:rsidP="00D702E6">
      <w:pPr>
        <w:numPr>
          <w:ilvl w:val="0"/>
          <w:numId w:val="18"/>
        </w:numPr>
        <w:tabs>
          <w:tab w:val="left" w:pos="1134"/>
        </w:tabs>
        <w:autoSpaceDE w:val="0"/>
        <w:autoSpaceDN w:val="0"/>
        <w:adjustRightInd w:val="0"/>
        <w:spacing w:after="0"/>
        <w:ind w:left="0" w:firstLine="709"/>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протокол.</w:t>
      </w:r>
    </w:p>
    <w:p w:rsidR="00D702E6" w:rsidRPr="00D702E6" w:rsidRDefault="00D702E6" w:rsidP="00D702E6">
      <w:pPr>
        <w:tabs>
          <w:tab w:val="left" w:pos="1134"/>
        </w:tabs>
        <w:autoSpaceDE w:val="0"/>
        <w:autoSpaceDN w:val="0"/>
        <w:adjustRightInd w:val="0"/>
        <w:ind w:firstLine="709"/>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13. Апелляция не принимается:</w:t>
      </w:r>
    </w:p>
    <w:p w:rsidR="00D702E6" w:rsidRPr="00D702E6" w:rsidRDefault="00D702E6" w:rsidP="00D702E6">
      <w:pPr>
        <w:numPr>
          <w:ilvl w:val="0"/>
          <w:numId w:val="19"/>
        </w:numPr>
        <w:tabs>
          <w:tab w:val="left" w:pos="1134"/>
        </w:tabs>
        <w:autoSpaceDE w:val="0"/>
        <w:autoSpaceDN w:val="0"/>
        <w:adjustRightInd w:val="0"/>
        <w:spacing w:after="0"/>
        <w:ind w:left="0" w:firstLine="709"/>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по вопросам содержания и структуры олимпиадных материалов, система оценивания также не может быть предметом апелляции и, следовательно, пересмотру не подлежит;</w:t>
      </w:r>
    </w:p>
    <w:p w:rsidR="00D702E6" w:rsidRPr="00D702E6" w:rsidRDefault="00D702E6" w:rsidP="00D702E6">
      <w:pPr>
        <w:numPr>
          <w:ilvl w:val="0"/>
          <w:numId w:val="19"/>
        </w:numPr>
        <w:tabs>
          <w:tab w:val="left" w:pos="1134"/>
        </w:tabs>
        <w:autoSpaceDE w:val="0"/>
        <w:autoSpaceDN w:val="0"/>
        <w:adjustRightInd w:val="0"/>
        <w:spacing w:after="0"/>
        <w:ind w:left="0" w:firstLine="709"/>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по вопросам, связанных с нарушением, обучающимся правил по выполнению олимпиадной работы.</w:t>
      </w:r>
    </w:p>
    <w:p w:rsidR="00D702E6" w:rsidRPr="00D702E6" w:rsidRDefault="00D702E6" w:rsidP="00D702E6">
      <w:pPr>
        <w:pStyle w:val="ConsPlusNormal"/>
        <w:tabs>
          <w:tab w:val="left" w:pos="1134"/>
        </w:tabs>
        <w:spacing w:line="276" w:lineRule="auto"/>
        <w:ind w:firstLine="1134"/>
        <w:jc w:val="both"/>
        <w:outlineLvl w:val="0"/>
        <w:rPr>
          <w:sz w:val="24"/>
          <w:szCs w:val="24"/>
        </w:rPr>
      </w:pPr>
      <w:r w:rsidRPr="00D702E6">
        <w:rPr>
          <w:b/>
          <w:sz w:val="24"/>
          <w:szCs w:val="24"/>
        </w:rPr>
        <w:t>XII. Определение победителей и призеров школьного этапа олимпиады</w:t>
      </w:r>
    </w:p>
    <w:p w:rsidR="00D702E6" w:rsidRPr="00D702E6" w:rsidRDefault="00D702E6" w:rsidP="00D702E6">
      <w:pPr>
        <w:numPr>
          <w:ilvl w:val="0"/>
          <w:numId w:val="17"/>
        </w:numPr>
        <w:spacing w:after="0"/>
        <w:ind w:left="0" w:firstLine="1134"/>
        <w:jc w:val="both"/>
        <w:rPr>
          <w:rFonts w:ascii="Times New Roman" w:hAnsi="Times New Roman" w:cs="Times New Roman"/>
          <w:sz w:val="24"/>
          <w:szCs w:val="24"/>
        </w:rPr>
      </w:pPr>
      <w:r w:rsidRPr="00D702E6">
        <w:rPr>
          <w:rFonts w:ascii="Times New Roman" w:hAnsi="Times New Roman" w:cs="Times New Roman"/>
          <w:sz w:val="24"/>
          <w:szCs w:val="24"/>
        </w:rPr>
        <w:t>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75 % от общего количества баллов. В случае, когда победители не определены, на школьном этапе олимпиады определяются только призеры, набравшие в сумме не менее 50% от общего количества баллов (</w:t>
      </w:r>
      <w:r w:rsidRPr="00D702E6">
        <w:rPr>
          <w:rFonts w:ascii="Times New Roman" w:hAnsi="Times New Roman" w:cs="Times New Roman"/>
          <w:b/>
          <w:sz w:val="24"/>
          <w:szCs w:val="24"/>
        </w:rPr>
        <w:t xml:space="preserve">в количестве не более 3- </w:t>
      </w:r>
      <w:proofErr w:type="spellStart"/>
      <w:r w:rsidRPr="00D702E6">
        <w:rPr>
          <w:rFonts w:ascii="Times New Roman" w:hAnsi="Times New Roman" w:cs="Times New Roman"/>
          <w:b/>
          <w:sz w:val="24"/>
          <w:szCs w:val="24"/>
        </w:rPr>
        <w:t>х</w:t>
      </w:r>
      <w:proofErr w:type="spellEnd"/>
      <w:r w:rsidRPr="00D702E6">
        <w:rPr>
          <w:rFonts w:ascii="Times New Roman" w:hAnsi="Times New Roman" w:cs="Times New Roman"/>
          <w:b/>
          <w:sz w:val="24"/>
          <w:szCs w:val="24"/>
        </w:rPr>
        <w:t xml:space="preserve"> человек по каждому учебному предмету)</w:t>
      </w:r>
      <w:r w:rsidRPr="00D702E6">
        <w:rPr>
          <w:rFonts w:ascii="Times New Roman" w:hAnsi="Times New Roman" w:cs="Times New Roman"/>
          <w:sz w:val="24"/>
          <w:szCs w:val="24"/>
        </w:rPr>
        <w:t xml:space="preserve">. </w:t>
      </w:r>
    </w:p>
    <w:p w:rsidR="00D702E6" w:rsidRPr="00D702E6" w:rsidRDefault="00D702E6" w:rsidP="00D702E6">
      <w:pPr>
        <w:numPr>
          <w:ilvl w:val="0"/>
          <w:numId w:val="17"/>
        </w:numPr>
        <w:spacing w:after="0"/>
        <w:ind w:left="0" w:firstLine="1134"/>
        <w:jc w:val="both"/>
        <w:rPr>
          <w:rFonts w:ascii="Times New Roman" w:hAnsi="Times New Roman" w:cs="Times New Roman"/>
          <w:sz w:val="24"/>
          <w:szCs w:val="24"/>
        </w:rPr>
      </w:pPr>
      <w:r w:rsidRPr="00D702E6">
        <w:rPr>
          <w:rFonts w:ascii="Times New Roman" w:hAnsi="Times New Roman" w:cs="Times New Roman"/>
          <w:sz w:val="24"/>
          <w:szCs w:val="24"/>
        </w:rPr>
        <w:t>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школьного и муниципального этапов.</w:t>
      </w:r>
    </w:p>
    <w:p w:rsidR="00D702E6" w:rsidRPr="00D702E6" w:rsidRDefault="00D702E6" w:rsidP="00D702E6">
      <w:pPr>
        <w:numPr>
          <w:ilvl w:val="0"/>
          <w:numId w:val="17"/>
        </w:numPr>
        <w:spacing w:after="0"/>
        <w:ind w:left="0" w:firstLine="1134"/>
        <w:jc w:val="both"/>
        <w:rPr>
          <w:rFonts w:ascii="Times New Roman" w:hAnsi="Times New Roman" w:cs="Times New Roman"/>
          <w:sz w:val="24"/>
          <w:szCs w:val="24"/>
        </w:rPr>
      </w:pPr>
      <w:r w:rsidRPr="00D702E6">
        <w:rPr>
          <w:rFonts w:ascii="Times New Roman" w:hAnsi="Times New Roman" w:cs="Times New Roman"/>
          <w:sz w:val="24"/>
          <w:szCs w:val="24"/>
        </w:rPr>
        <w:t>В случае, когда победители школьного этапа олимпиады не определены, определяются только его призеры.</w:t>
      </w:r>
    </w:p>
    <w:p w:rsidR="00D702E6" w:rsidRPr="00D702E6" w:rsidRDefault="00D702E6" w:rsidP="00D702E6">
      <w:pPr>
        <w:numPr>
          <w:ilvl w:val="0"/>
          <w:numId w:val="17"/>
        </w:numPr>
        <w:spacing w:after="0"/>
        <w:ind w:left="0" w:firstLine="1134"/>
        <w:jc w:val="both"/>
        <w:rPr>
          <w:rFonts w:ascii="Times New Roman" w:hAnsi="Times New Roman" w:cs="Times New Roman"/>
          <w:sz w:val="24"/>
          <w:szCs w:val="24"/>
        </w:rPr>
      </w:pPr>
      <w:r w:rsidRPr="00D702E6">
        <w:rPr>
          <w:rFonts w:ascii="Times New Roman" w:hAnsi="Times New Roman" w:cs="Times New Roman"/>
          <w:sz w:val="24"/>
          <w:szCs w:val="24"/>
        </w:rPr>
        <w:t xml:space="preserve">Результаты школьного этапа олимпиады (протоколы) по каждому общеобразовательному предмету предоставляются жюри школьного этапа (в течение 3-х календарных дней с момента проведения каждой предметной олимпиады) </w:t>
      </w:r>
      <w:r w:rsidRPr="00D702E6">
        <w:rPr>
          <w:rFonts w:ascii="Times New Roman" w:hAnsi="Times New Roman" w:cs="Times New Roman"/>
          <w:sz w:val="24"/>
          <w:szCs w:val="24"/>
        </w:rPr>
        <w:lastRenderedPageBreak/>
        <w:t xml:space="preserve">организатору олимпиады по форме (сканированные работы - таблица </w:t>
      </w:r>
      <w:r w:rsidRPr="00D702E6">
        <w:rPr>
          <w:rFonts w:ascii="Times New Roman" w:hAnsi="Times New Roman" w:cs="Times New Roman"/>
          <w:sz w:val="24"/>
          <w:szCs w:val="24"/>
          <w:lang w:val="en-US"/>
        </w:rPr>
        <w:t>Excel</w:t>
      </w:r>
      <w:r w:rsidRPr="00D702E6">
        <w:rPr>
          <w:rFonts w:ascii="Times New Roman" w:hAnsi="Times New Roman" w:cs="Times New Roman"/>
          <w:sz w:val="24"/>
          <w:szCs w:val="24"/>
        </w:rPr>
        <w:t xml:space="preserve"> и </w:t>
      </w:r>
      <w:r w:rsidRPr="00D702E6">
        <w:rPr>
          <w:rFonts w:ascii="Times New Roman" w:hAnsi="Times New Roman" w:cs="Times New Roman"/>
          <w:sz w:val="24"/>
          <w:szCs w:val="24"/>
          <w:lang w:val="en-US"/>
        </w:rPr>
        <w:t>PDF</w:t>
      </w:r>
      <w:r w:rsidRPr="00D702E6">
        <w:rPr>
          <w:rFonts w:ascii="Times New Roman" w:hAnsi="Times New Roman" w:cs="Times New Roman"/>
          <w:sz w:val="24"/>
          <w:szCs w:val="24"/>
        </w:rPr>
        <w:t xml:space="preserve"> файл с подписями жюри). Итоги школьного этапа олимпиады, внесенные в другие формы протоколов, организатором не принимаются и не учитываются.</w:t>
      </w:r>
    </w:p>
    <w:p w:rsidR="00D702E6" w:rsidRPr="00D702E6" w:rsidRDefault="00D702E6" w:rsidP="00D702E6">
      <w:pPr>
        <w:numPr>
          <w:ilvl w:val="0"/>
          <w:numId w:val="17"/>
        </w:numPr>
        <w:spacing w:after="0"/>
        <w:ind w:left="0" w:firstLine="1134"/>
        <w:jc w:val="both"/>
        <w:rPr>
          <w:rFonts w:ascii="Times New Roman" w:hAnsi="Times New Roman" w:cs="Times New Roman"/>
          <w:sz w:val="24"/>
          <w:szCs w:val="24"/>
        </w:rPr>
      </w:pPr>
      <w:r w:rsidRPr="00D702E6">
        <w:rPr>
          <w:rFonts w:ascii="Times New Roman" w:hAnsi="Times New Roman" w:cs="Times New Roman"/>
          <w:sz w:val="24"/>
          <w:szCs w:val="24"/>
        </w:rPr>
        <w:t xml:space="preserve">Рейтинг победителей и рейтинг призеров школьного этапа олимпиады оргкомитет публикует на сайте общеобразовательных организаций в сети Интернет. </w:t>
      </w:r>
    </w:p>
    <w:p w:rsidR="00D702E6" w:rsidRPr="00D702E6" w:rsidRDefault="00D702E6" w:rsidP="00D702E6">
      <w:pPr>
        <w:numPr>
          <w:ilvl w:val="0"/>
          <w:numId w:val="17"/>
        </w:numPr>
        <w:spacing w:after="0"/>
        <w:ind w:left="0" w:firstLine="1134"/>
        <w:jc w:val="both"/>
        <w:rPr>
          <w:rFonts w:ascii="Times New Roman" w:hAnsi="Times New Roman" w:cs="Times New Roman"/>
          <w:sz w:val="24"/>
          <w:szCs w:val="24"/>
        </w:rPr>
      </w:pPr>
      <w:r w:rsidRPr="00D702E6">
        <w:rPr>
          <w:rFonts w:ascii="Times New Roman" w:hAnsi="Times New Roman" w:cs="Times New Roman"/>
          <w:sz w:val="24"/>
          <w:szCs w:val="24"/>
        </w:rPr>
        <w:t>Список победителей и призеров школьного этапа олимпиады утверждается приказом руководителя общеобразовательных организаций.</w:t>
      </w:r>
    </w:p>
    <w:p w:rsidR="00D702E6" w:rsidRPr="00D702E6" w:rsidRDefault="00D702E6" w:rsidP="00D702E6">
      <w:pPr>
        <w:pStyle w:val="ConsPlusNormal"/>
        <w:tabs>
          <w:tab w:val="left" w:pos="0"/>
          <w:tab w:val="left" w:pos="1134"/>
        </w:tabs>
        <w:spacing w:line="276" w:lineRule="auto"/>
        <w:ind w:left="709"/>
        <w:jc w:val="both"/>
        <w:outlineLvl w:val="0"/>
        <w:rPr>
          <w:sz w:val="24"/>
          <w:szCs w:val="24"/>
        </w:rPr>
      </w:pPr>
      <w:r w:rsidRPr="00D702E6">
        <w:rPr>
          <w:b/>
          <w:sz w:val="24"/>
          <w:szCs w:val="24"/>
        </w:rPr>
        <w:t xml:space="preserve">XIII. </w:t>
      </w:r>
      <w:r w:rsidRPr="00D702E6">
        <w:rPr>
          <w:b/>
          <w:bCs/>
          <w:sz w:val="24"/>
          <w:szCs w:val="24"/>
        </w:rPr>
        <w:t xml:space="preserve">Подведение итогов школьного этапа олимпиады </w:t>
      </w:r>
    </w:p>
    <w:p w:rsidR="00D702E6" w:rsidRPr="00D702E6" w:rsidRDefault="00D702E6" w:rsidP="00D702E6">
      <w:pPr>
        <w:numPr>
          <w:ilvl w:val="0"/>
          <w:numId w:val="16"/>
        </w:numPr>
        <w:autoSpaceDE w:val="0"/>
        <w:autoSpaceDN w:val="0"/>
        <w:adjustRightInd w:val="0"/>
        <w:spacing w:after="0"/>
        <w:ind w:left="0" w:firstLine="1134"/>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 xml:space="preserve">Итоги школьного этапа всероссийской олимпиады школьников отражаются в итоговом протоколе с выстроенным рейтингом, определением статуса участника Олимпиады (победитель, призёр, участник), размещаются в течение 3-х дней после проведения Олимпиады по каждому предмету на официальном сайте образовательных организаций в разделе «Олимпиады» </w:t>
      </w:r>
      <w:r w:rsidRPr="00D702E6">
        <w:rPr>
          <w:rFonts w:ascii="Times New Roman" w:eastAsia="Calibri" w:hAnsi="Times New Roman" w:cs="Times New Roman"/>
          <w:b/>
          <w:sz w:val="24"/>
          <w:szCs w:val="24"/>
        </w:rPr>
        <w:t>(</w:t>
      </w:r>
      <w:r w:rsidRPr="00D702E6">
        <w:rPr>
          <w:rFonts w:ascii="Times New Roman" w:eastAsia="Calibri" w:hAnsi="Times New Roman" w:cs="Times New Roman"/>
          <w:b/>
          <w:i/>
          <w:sz w:val="24"/>
          <w:szCs w:val="24"/>
        </w:rPr>
        <w:t>приложение № 1 к настоящей модели</w:t>
      </w:r>
      <w:r w:rsidRPr="00D702E6">
        <w:rPr>
          <w:rFonts w:ascii="Times New Roman" w:eastAsia="Calibri" w:hAnsi="Times New Roman" w:cs="Times New Roman"/>
          <w:b/>
          <w:sz w:val="24"/>
          <w:szCs w:val="24"/>
        </w:rPr>
        <w:t>).</w:t>
      </w:r>
    </w:p>
    <w:p w:rsidR="00D702E6" w:rsidRPr="00D702E6" w:rsidRDefault="00D702E6" w:rsidP="00D702E6">
      <w:pPr>
        <w:numPr>
          <w:ilvl w:val="0"/>
          <w:numId w:val="16"/>
        </w:numPr>
        <w:autoSpaceDE w:val="0"/>
        <w:autoSpaceDN w:val="0"/>
        <w:adjustRightInd w:val="0"/>
        <w:spacing w:after="0"/>
        <w:ind w:left="0" w:firstLine="1134"/>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 xml:space="preserve">Итоговый протокол утверждается приказом образовательных организаций. </w:t>
      </w:r>
    </w:p>
    <w:p w:rsidR="00D702E6" w:rsidRPr="00D702E6" w:rsidRDefault="00D702E6" w:rsidP="00D702E6">
      <w:pPr>
        <w:numPr>
          <w:ilvl w:val="0"/>
          <w:numId w:val="16"/>
        </w:numPr>
        <w:autoSpaceDE w:val="0"/>
        <w:autoSpaceDN w:val="0"/>
        <w:adjustRightInd w:val="0"/>
        <w:spacing w:after="0"/>
        <w:ind w:left="0" w:firstLine="1134"/>
        <w:jc w:val="both"/>
        <w:rPr>
          <w:rFonts w:ascii="Times New Roman" w:eastAsia="Calibri" w:hAnsi="Times New Roman" w:cs="Times New Roman"/>
          <w:b/>
          <w:sz w:val="24"/>
          <w:szCs w:val="24"/>
        </w:rPr>
      </w:pPr>
      <w:r w:rsidRPr="00D702E6">
        <w:rPr>
          <w:rFonts w:ascii="Times New Roman" w:eastAsia="Calibri" w:hAnsi="Times New Roman" w:cs="Times New Roman"/>
          <w:sz w:val="24"/>
          <w:szCs w:val="24"/>
        </w:rPr>
        <w:t>Подведение итогов школьного этапа всероссийской олимпиады школьников</w:t>
      </w:r>
      <w:r w:rsidRPr="00D702E6">
        <w:rPr>
          <w:rFonts w:ascii="Times New Roman" w:eastAsia="Calibri" w:hAnsi="Times New Roman" w:cs="Times New Roman"/>
          <w:b/>
          <w:sz w:val="24"/>
          <w:szCs w:val="24"/>
        </w:rPr>
        <w:t xml:space="preserve"> </w:t>
      </w:r>
      <w:r w:rsidRPr="00D702E6">
        <w:rPr>
          <w:rFonts w:ascii="Times New Roman" w:eastAsia="Calibri" w:hAnsi="Times New Roman" w:cs="Times New Roman"/>
          <w:sz w:val="24"/>
          <w:szCs w:val="24"/>
        </w:rPr>
        <w:t>проходит на церемонии награждения победителей и призёров Олимпиады в каждой общеобразовательной организации.</w:t>
      </w:r>
    </w:p>
    <w:p w:rsidR="00D702E6" w:rsidRPr="00D702E6" w:rsidRDefault="00D702E6" w:rsidP="00D702E6">
      <w:pPr>
        <w:pStyle w:val="ConsPlusNormal"/>
        <w:tabs>
          <w:tab w:val="left" w:pos="0"/>
          <w:tab w:val="left" w:pos="1134"/>
        </w:tabs>
        <w:spacing w:line="276" w:lineRule="auto"/>
        <w:ind w:firstLine="1134"/>
        <w:jc w:val="both"/>
        <w:outlineLvl w:val="0"/>
        <w:rPr>
          <w:sz w:val="24"/>
          <w:szCs w:val="24"/>
        </w:rPr>
      </w:pPr>
    </w:p>
    <w:p w:rsidR="00D702E6" w:rsidRPr="00D702E6" w:rsidRDefault="00D702E6" w:rsidP="00D702E6">
      <w:pPr>
        <w:jc w:val="both"/>
        <w:rPr>
          <w:rFonts w:ascii="Times New Roman" w:hAnsi="Times New Roman" w:cs="Times New Roman"/>
          <w:b/>
          <w:sz w:val="24"/>
          <w:szCs w:val="24"/>
        </w:rPr>
      </w:pPr>
      <w:r w:rsidRPr="00D702E6">
        <w:rPr>
          <w:rFonts w:ascii="Times New Roman" w:hAnsi="Times New Roman" w:cs="Times New Roman"/>
          <w:color w:val="FF0000"/>
          <w:sz w:val="24"/>
          <w:szCs w:val="24"/>
        </w:rPr>
        <w:t xml:space="preserve"> </w:t>
      </w:r>
      <w:r w:rsidRPr="00D702E6">
        <w:rPr>
          <w:rFonts w:ascii="Times New Roman" w:hAnsi="Times New Roman" w:cs="Times New Roman"/>
          <w:b/>
          <w:sz w:val="24"/>
          <w:szCs w:val="24"/>
        </w:rPr>
        <w:t>XIV.</w:t>
      </w:r>
      <w:r w:rsidRPr="00D702E6">
        <w:rPr>
          <w:rFonts w:ascii="Times New Roman" w:hAnsi="Times New Roman" w:cs="Times New Roman"/>
          <w:b/>
          <w:color w:val="FF0000"/>
          <w:sz w:val="24"/>
          <w:szCs w:val="24"/>
        </w:rPr>
        <w:t xml:space="preserve"> </w:t>
      </w:r>
      <w:r w:rsidRPr="00D702E6">
        <w:rPr>
          <w:rFonts w:ascii="Times New Roman" w:hAnsi="Times New Roman" w:cs="Times New Roman"/>
          <w:b/>
          <w:sz w:val="24"/>
          <w:szCs w:val="24"/>
        </w:rPr>
        <w:t>Финансовое обеспечение школьного этапа Олимпиады осуществляется:</w:t>
      </w:r>
    </w:p>
    <w:p w:rsidR="00D702E6" w:rsidRPr="00D702E6" w:rsidRDefault="00D702E6" w:rsidP="00D702E6">
      <w:pPr>
        <w:jc w:val="both"/>
        <w:rPr>
          <w:rFonts w:ascii="Times New Roman" w:hAnsi="Times New Roman" w:cs="Times New Roman"/>
          <w:b/>
          <w:sz w:val="24"/>
          <w:szCs w:val="24"/>
        </w:rPr>
      </w:pPr>
      <w:r w:rsidRPr="00D702E6">
        <w:rPr>
          <w:rFonts w:ascii="Times New Roman" w:hAnsi="Times New Roman" w:cs="Times New Roman"/>
          <w:sz w:val="24"/>
          <w:szCs w:val="24"/>
        </w:rPr>
        <w:t xml:space="preserve">за счет средств образовательных организаций – награждение победителей и призеров олимпиады. </w:t>
      </w: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Default="00D702E6" w:rsidP="00D702E6">
      <w:pPr>
        <w:pStyle w:val="ConsPlusNormal"/>
        <w:tabs>
          <w:tab w:val="left" w:pos="1134"/>
        </w:tabs>
        <w:spacing w:line="276" w:lineRule="auto"/>
        <w:ind w:firstLine="1134"/>
        <w:jc w:val="both"/>
        <w:outlineLvl w:val="0"/>
        <w:rPr>
          <w:sz w:val="24"/>
          <w:szCs w:val="24"/>
        </w:rPr>
      </w:pPr>
    </w:p>
    <w:p w:rsidR="00D702E6" w:rsidRPr="00D702E6" w:rsidRDefault="00D702E6" w:rsidP="00D702E6">
      <w:pPr>
        <w:pStyle w:val="ConsPlusNormal"/>
        <w:tabs>
          <w:tab w:val="left" w:pos="1134"/>
        </w:tabs>
        <w:spacing w:line="276" w:lineRule="auto"/>
        <w:ind w:firstLine="1134"/>
        <w:jc w:val="both"/>
        <w:outlineLvl w:val="0"/>
        <w:rPr>
          <w:sz w:val="24"/>
          <w:szCs w:val="24"/>
        </w:rPr>
      </w:pPr>
    </w:p>
    <w:p w:rsidR="00000000" w:rsidRPr="00D702E6" w:rsidRDefault="00FF4A29" w:rsidP="00D702E6">
      <w:pPr>
        <w:spacing w:after="0" w:line="240" w:lineRule="auto"/>
        <w:ind w:firstLine="709"/>
        <w:rPr>
          <w:rFonts w:ascii="Times New Roman" w:hAnsi="Times New Roman" w:cs="Times New Roman"/>
          <w:sz w:val="24"/>
          <w:szCs w:val="24"/>
        </w:rPr>
      </w:pPr>
    </w:p>
    <w:p w:rsidR="00D702E6" w:rsidRDefault="00D702E6" w:rsidP="00D702E6">
      <w:pPr>
        <w:spacing w:after="0" w:line="240" w:lineRule="auto"/>
        <w:ind w:firstLine="709"/>
        <w:jc w:val="right"/>
        <w:rPr>
          <w:rFonts w:ascii="Times New Roman" w:hAnsi="Times New Roman" w:cs="Times New Roman"/>
          <w:sz w:val="16"/>
          <w:szCs w:val="16"/>
        </w:rPr>
      </w:pPr>
      <w:r w:rsidRPr="00D702E6">
        <w:rPr>
          <w:rFonts w:ascii="Times New Roman" w:hAnsi="Times New Roman" w:cs="Times New Roman"/>
          <w:sz w:val="16"/>
          <w:szCs w:val="16"/>
        </w:rPr>
        <w:t xml:space="preserve">Приложение 1к </w:t>
      </w:r>
    </w:p>
    <w:p w:rsidR="00D702E6" w:rsidRDefault="00D702E6" w:rsidP="00D702E6">
      <w:pPr>
        <w:spacing w:after="0" w:line="240" w:lineRule="auto"/>
        <w:ind w:firstLine="709"/>
        <w:jc w:val="right"/>
        <w:rPr>
          <w:rFonts w:ascii="Times New Roman" w:hAnsi="Times New Roman" w:cs="Times New Roman"/>
          <w:sz w:val="16"/>
          <w:szCs w:val="16"/>
        </w:rPr>
      </w:pPr>
      <w:r w:rsidRPr="00D702E6">
        <w:rPr>
          <w:rFonts w:ascii="Times New Roman" w:hAnsi="Times New Roman" w:cs="Times New Roman"/>
          <w:sz w:val="16"/>
          <w:szCs w:val="16"/>
        </w:rPr>
        <w:t>Организационно-технологической модели проведения школьного этапа</w:t>
      </w:r>
    </w:p>
    <w:p w:rsidR="00D702E6" w:rsidRPr="00D702E6" w:rsidRDefault="00D702E6" w:rsidP="00D702E6">
      <w:pPr>
        <w:spacing w:after="0" w:line="240" w:lineRule="auto"/>
        <w:ind w:firstLine="709"/>
        <w:jc w:val="right"/>
        <w:rPr>
          <w:rFonts w:ascii="Times New Roman" w:hAnsi="Times New Roman" w:cs="Times New Roman"/>
          <w:sz w:val="16"/>
          <w:szCs w:val="16"/>
        </w:rPr>
      </w:pPr>
      <w:r w:rsidRPr="00D702E6">
        <w:rPr>
          <w:rFonts w:ascii="Times New Roman" w:hAnsi="Times New Roman" w:cs="Times New Roman"/>
          <w:sz w:val="16"/>
          <w:szCs w:val="16"/>
        </w:rPr>
        <w:t xml:space="preserve"> всероссийской олимпиады школьников в 2019-2020 учебном году</w:t>
      </w:r>
    </w:p>
    <w:p w:rsidR="00D702E6" w:rsidRPr="00D702E6" w:rsidRDefault="00D702E6" w:rsidP="00D702E6">
      <w:pPr>
        <w:spacing w:after="0" w:line="240" w:lineRule="auto"/>
        <w:ind w:firstLine="709"/>
        <w:jc w:val="both"/>
        <w:rPr>
          <w:rFonts w:ascii="Times New Roman" w:hAnsi="Times New Roman" w:cs="Times New Roman"/>
          <w:sz w:val="24"/>
          <w:szCs w:val="24"/>
        </w:rPr>
      </w:pPr>
    </w:p>
    <w:p w:rsidR="00D702E6" w:rsidRPr="00D702E6" w:rsidRDefault="00D702E6" w:rsidP="00D702E6">
      <w:pPr>
        <w:pStyle w:val="ConsPlusNormal"/>
        <w:tabs>
          <w:tab w:val="left" w:pos="1134"/>
        </w:tabs>
        <w:ind w:firstLine="709"/>
        <w:jc w:val="both"/>
        <w:outlineLvl w:val="0"/>
        <w:rPr>
          <w:sz w:val="24"/>
          <w:szCs w:val="24"/>
        </w:rPr>
      </w:pPr>
    </w:p>
    <w:p w:rsidR="00D702E6" w:rsidRPr="00D702E6" w:rsidRDefault="00D702E6" w:rsidP="00D702E6">
      <w:pPr>
        <w:spacing w:after="0" w:line="240" w:lineRule="auto"/>
        <w:ind w:firstLine="709"/>
        <w:jc w:val="center"/>
        <w:rPr>
          <w:rFonts w:ascii="Times New Roman" w:hAnsi="Times New Roman" w:cs="Times New Roman"/>
          <w:b/>
          <w:sz w:val="24"/>
          <w:szCs w:val="24"/>
        </w:rPr>
      </w:pPr>
    </w:p>
    <w:p w:rsidR="00D702E6" w:rsidRPr="00D702E6" w:rsidRDefault="00D702E6" w:rsidP="00D702E6">
      <w:pPr>
        <w:spacing w:after="0" w:line="240" w:lineRule="auto"/>
        <w:ind w:firstLine="709"/>
        <w:jc w:val="center"/>
        <w:rPr>
          <w:rFonts w:ascii="Times New Roman" w:hAnsi="Times New Roman" w:cs="Times New Roman"/>
          <w:b/>
          <w:sz w:val="24"/>
          <w:szCs w:val="24"/>
        </w:rPr>
      </w:pPr>
      <w:r w:rsidRPr="00D702E6">
        <w:rPr>
          <w:rFonts w:ascii="Times New Roman" w:hAnsi="Times New Roman" w:cs="Times New Roman"/>
          <w:b/>
          <w:sz w:val="24"/>
          <w:szCs w:val="24"/>
        </w:rPr>
        <w:t xml:space="preserve">Рейтинговая таблица результатов участия школьного этапа </w:t>
      </w:r>
    </w:p>
    <w:p w:rsidR="00D702E6" w:rsidRPr="00D702E6" w:rsidRDefault="00D702E6" w:rsidP="00D702E6">
      <w:pPr>
        <w:spacing w:after="0" w:line="240" w:lineRule="auto"/>
        <w:ind w:firstLine="709"/>
        <w:jc w:val="center"/>
        <w:rPr>
          <w:rFonts w:ascii="Times New Roman" w:hAnsi="Times New Roman" w:cs="Times New Roman"/>
          <w:b/>
          <w:sz w:val="24"/>
          <w:szCs w:val="24"/>
        </w:rPr>
      </w:pPr>
      <w:r w:rsidRPr="00D702E6">
        <w:rPr>
          <w:rFonts w:ascii="Times New Roman" w:hAnsi="Times New Roman" w:cs="Times New Roman"/>
          <w:b/>
          <w:sz w:val="24"/>
          <w:szCs w:val="24"/>
        </w:rPr>
        <w:t>всероссийской олимпиады школьников</w:t>
      </w:r>
    </w:p>
    <w:p w:rsidR="00D702E6" w:rsidRPr="00D702E6" w:rsidRDefault="00D702E6" w:rsidP="00D702E6">
      <w:pPr>
        <w:spacing w:after="0" w:line="240" w:lineRule="auto"/>
        <w:ind w:firstLine="709"/>
        <w:jc w:val="center"/>
        <w:rPr>
          <w:rFonts w:ascii="Times New Roman" w:hAnsi="Times New Roman" w:cs="Times New Roman"/>
          <w:b/>
          <w:sz w:val="24"/>
          <w:szCs w:val="24"/>
        </w:rPr>
      </w:pPr>
      <w:r w:rsidRPr="00D702E6">
        <w:rPr>
          <w:rFonts w:ascii="Times New Roman" w:hAnsi="Times New Roman" w:cs="Times New Roman"/>
          <w:b/>
          <w:sz w:val="24"/>
          <w:szCs w:val="24"/>
        </w:rPr>
        <w:t xml:space="preserve"> по (</w:t>
      </w:r>
      <w:r w:rsidRPr="00D702E6">
        <w:rPr>
          <w:rFonts w:ascii="Times New Roman" w:hAnsi="Times New Roman" w:cs="Times New Roman"/>
          <w:b/>
          <w:i/>
          <w:sz w:val="24"/>
          <w:szCs w:val="24"/>
        </w:rPr>
        <w:t>наименование предмета</w:t>
      </w:r>
      <w:r w:rsidRPr="00D702E6">
        <w:rPr>
          <w:rFonts w:ascii="Times New Roman" w:hAnsi="Times New Roman" w:cs="Times New Roman"/>
          <w:b/>
          <w:sz w:val="24"/>
          <w:szCs w:val="24"/>
        </w:rPr>
        <w:t>) в 2019-2020 учебном году</w:t>
      </w:r>
    </w:p>
    <w:p w:rsidR="00D702E6" w:rsidRPr="00D702E6" w:rsidRDefault="00D702E6" w:rsidP="00D702E6">
      <w:pPr>
        <w:spacing w:after="0" w:line="240" w:lineRule="auto"/>
        <w:ind w:firstLine="709"/>
        <w:rPr>
          <w:rFonts w:ascii="Times New Roman" w:hAnsi="Times New Roman" w:cs="Times New Roman"/>
          <w:b/>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1951"/>
        <w:gridCol w:w="1105"/>
        <w:gridCol w:w="2065"/>
        <w:gridCol w:w="1947"/>
        <w:gridCol w:w="1774"/>
      </w:tblGrid>
      <w:tr w:rsidR="00D702E6" w:rsidRPr="00D702E6" w:rsidTr="00AB541F">
        <w:tc>
          <w:tcPr>
            <w:tcW w:w="506"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r w:rsidRPr="00D702E6">
              <w:rPr>
                <w:rFonts w:ascii="Times New Roman" w:hAnsi="Times New Roman" w:cs="Times New Roman"/>
                <w:b/>
                <w:color w:val="002060"/>
                <w:sz w:val="24"/>
                <w:szCs w:val="24"/>
              </w:rPr>
              <w:t>№</w:t>
            </w:r>
          </w:p>
        </w:tc>
        <w:tc>
          <w:tcPr>
            <w:tcW w:w="2012"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r w:rsidRPr="00D702E6">
              <w:rPr>
                <w:rFonts w:ascii="Times New Roman" w:hAnsi="Times New Roman" w:cs="Times New Roman"/>
                <w:b/>
                <w:color w:val="002060"/>
                <w:sz w:val="24"/>
                <w:szCs w:val="24"/>
              </w:rPr>
              <w:t>ШИФР участника</w:t>
            </w:r>
          </w:p>
        </w:tc>
        <w:tc>
          <w:tcPr>
            <w:tcW w:w="1134"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r w:rsidRPr="00D702E6">
              <w:rPr>
                <w:rFonts w:ascii="Times New Roman" w:hAnsi="Times New Roman" w:cs="Times New Roman"/>
                <w:b/>
                <w:color w:val="002060"/>
                <w:sz w:val="24"/>
                <w:szCs w:val="24"/>
              </w:rPr>
              <w:t>класс</w:t>
            </w:r>
          </w:p>
        </w:tc>
        <w:tc>
          <w:tcPr>
            <w:tcW w:w="2126"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r w:rsidRPr="00D702E6">
              <w:rPr>
                <w:rFonts w:ascii="Times New Roman" w:hAnsi="Times New Roman" w:cs="Times New Roman"/>
                <w:b/>
                <w:color w:val="002060"/>
                <w:sz w:val="24"/>
                <w:szCs w:val="24"/>
              </w:rPr>
              <w:t>количество баллов</w:t>
            </w:r>
          </w:p>
        </w:tc>
        <w:tc>
          <w:tcPr>
            <w:tcW w:w="1985"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r w:rsidRPr="00D702E6">
              <w:rPr>
                <w:rFonts w:ascii="Times New Roman" w:hAnsi="Times New Roman" w:cs="Times New Roman"/>
                <w:b/>
                <w:color w:val="002060"/>
                <w:sz w:val="24"/>
                <w:szCs w:val="24"/>
              </w:rPr>
              <w:t xml:space="preserve">% выполнения </w:t>
            </w:r>
          </w:p>
        </w:tc>
        <w:tc>
          <w:tcPr>
            <w:tcW w:w="1807"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r w:rsidRPr="00D702E6">
              <w:rPr>
                <w:rFonts w:ascii="Times New Roman" w:hAnsi="Times New Roman" w:cs="Times New Roman"/>
                <w:b/>
                <w:color w:val="002060"/>
                <w:sz w:val="24"/>
                <w:szCs w:val="24"/>
              </w:rPr>
              <w:t xml:space="preserve">статус участника </w:t>
            </w:r>
          </w:p>
        </w:tc>
      </w:tr>
      <w:tr w:rsidR="00D702E6" w:rsidRPr="00D702E6" w:rsidTr="00AB541F">
        <w:tc>
          <w:tcPr>
            <w:tcW w:w="9570" w:type="dxa"/>
            <w:gridSpan w:val="6"/>
          </w:tcPr>
          <w:p w:rsidR="00D702E6" w:rsidRPr="00D702E6" w:rsidRDefault="00D702E6" w:rsidP="00D702E6">
            <w:pPr>
              <w:spacing w:after="0" w:line="240" w:lineRule="auto"/>
              <w:ind w:firstLine="709"/>
              <w:jc w:val="center"/>
              <w:rPr>
                <w:rFonts w:ascii="Times New Roman" w:hAnsi="Times New Roman" w:cs="Times New Roman"/>
                <w:b/>
                <w:color w:val="FF0000"/>
                <w:sz w:val="24"/>
                <w:szCs w:val="24"/>
              </w:rPr>
            </w:pPr>
            <w:r w:rsidRPr="00D702E6">
              <w:rPr>
                <w:rFonts w:ascii="Times New Roman" w:hAnsi="Times New Roman" w:cs="Times New Roman"/>
                <w:b/>
                <w:color w:val="FF0000"/>
                <w:sz w:val="24"/>
                <w:szCs w:val="24"/>
              </w:rPr>
              <w:t>ОБРАЗЕЦ</w:t>
            </w:r>
          </w:p>
        </w:tc>
      </w:tr>
      <w:tr w:rsidR="00D702E6" w:rsidRPr="00D702E6" w:rsidTr="00AB541F">
        <w:tc>
          <w:tcPr>
            <w:tcW w:w="506"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r w:rsidRPr="00D702E6">
              <w:rPr>
                <w:rFonts w:ascii="Times New Roman" w:hAnsi="Times New Roman" w:cs="Times New Roman"/>
                <w:b/>
                <w:color w:val="002060"/>
                <w:sz w:val="24"/>
                <w:szCs w:val="24"/>
              </w:rPr>
              <w:t>1</w:t>
            </w:r>
          </w:p>
        </w:tc>
        <w:tc>
          <w:tcPr>
            <w:tcW w:w="2012"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r w:rsidRPr="00D702E6">
              <w:rPr>
                <w:rFonts w:ascii="Times New Roman" w:hAnsi="Times New Roman" w:cs="Times New Roman"/>
                <w:b/>
                <w:color w:val="002060"/>
                <w:sz w:val="24"/>
                <w:szCs w:val="24"/>
              </w:rPr>
              <w:t>1-ГЕ-ШК-01</w:t>
            </w:r>
          </w:p>
        </w:tc>
        <w:tc>
          <w:tcPr>
            <w:tcW w:w="1134"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r w:rsidRPr="00D702E6">
              <w:rPr>
                <w:rFonts w:ascii="Times New Roman" w:hAnsi="Times New Roman" w:cs="Times New Roman"/>
                <w:b/>
                <w:color w:val="002060"/>
                <w:sz w:val="24"/>
                <w:szCs w:val="24"/>
              </w:rPr>
              <w:t>7</w:t>
            </w:r>
          </w:p>
        </w:tc>
        <w:tc>
          <w:tcPr>
            <w:tcW w:w="2126"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r w:rsidRPr="00D702E6">
              <w:rPr>
                <w:rFonts w:ascii="Times New Roman" w:hAnsi="Times New Roman" w:cs="Times New Roman"/>
                <w:b/>
                <w:color w:val="002060"/>
                <w:sz w:val="24"/>
                <w:szCs w:val="24"/>
              </w:rPr>
              <w:t>77</w:t>
            </w:r>
          </w:p>
        </w:tc>
        <w:tc>
          <w:tcPr>
            <w:tcW w:w="1985"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r w:rsidRPr="00D702E6">
              <w:rPr>
                <w:rFonts w:ascii="Times New Roman" w:hAnsi="Times New Roman" w:cs="Times New Roman"/>
                <w:b/>
                <w:color w:val="002060"/>
                <w:sz w:val="24"/>
                <w:szCs w:val="24"/>
              </w:rPr>
              <w:t>90%</w:t>
            </w:r>
          </w:p>
        </w:tc>
        <w:tc>
          <w:tcPr>
            <w:tcW w:w="1807"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r w:rsidRPr="00D702E6">
              <w:rPr>
                <w:rFonts w:ascii="Times New Roman" w:hAnsi="Times New Roman" w:cs="Times New Roman"/>
                <w:b/>
                <w:color w:val="002060"/>
                <w:sz w:val="24"/>
                <w:szCs w:val="24"/>
              </w:rPr>
              <w:t>победитель</w:t>
            </w:r>
          </w:p>
        </w:tc>
      </w:tr>
      <w:tr w:rsidR="00D702E6" w:rsidRPr="00D702E6" w:rsidTr="00AB541F">
        <w:tc>
          <w:tcPr>
            <w:tcW w:w="506"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p>
        </w:tc>
        <w:tc>
          <w:tcPr>
            <w:tcW w:w="2012"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p>
        </w:tc>
        <w:tc>
          <w:tcPr>
            <w:tcW w:w="1134"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p>
        </w:tc>
        <w:tc>
          <w:tcPr>
            <w:tcW w:w="2126"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p>
        </w:tc>
        <w:tc>
          <w:tcPr>
            <w:tcW w:w="1985"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p>
        </w:tc>
        <w:tc>
          <w:tcPr>
            <w:tcW w:w="1807"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p>
        </w:tc>
      </w:tr>
      <w:tr w:rsidR="00D702E6" w:rsidRPr="00D702E6" w:rsidTr="00AB541F">
        <w:tc>
          <w:tcPr>
            <w:tcW w:w="506"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p>
        </w:tc>
        <w:tc>
          <w:tcPr>
            <w:tcW w:w="2012"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p>
        </w:tc>
        <w:tc>
          <w:tcPr>
            <w:tcW w:w="1134"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p>
        </w:tc>
        <w:tc>
          <w:tcPr>
            <w:tcW w:w="2126"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p>
        </w:tc>
        <w:tc>
          <w:tcPr>
            <w:tcW w:w="1985"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p>
        </w:tc>
        <w:tc>
          <w:tcPr>
            <w:tcW w:w="1807" w:type="dxa"/>
          </w:tcPr>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p>
        </w:tc>
      </w:tr>
    </w:tbl>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p>
    <w:p w:rsidR="00D702E6" w:rsidRPr="00D702E6" w:rsidRDefault="00D702E6" w:rsidP="00D702E6">
      <w:pPr>
        <w:spacing w:after="0" w:line="240" w:lineRule="auto"/>
        <w:ind w:firstLine="709"/>
        <w:jc w:val="center"/>
        <w:rPr>
          <w:rFonts w:ascii="Times New Roman" w:hAnsi="Times New Roman" w:cs="Times New Roman"/>
          <w:b/>
          <w:color w:val="002060"/>
          <w:sz w:val="24"/>
          <w:szCs w:val="24"/>
        </w:rPr>
      </w:pPr>
    </w:p>
    <w:p w:rsidR="00D702E6" w:rsidRPr="00D702E6" w:rsidRDefault="00D702E6" w:rsidP="00D702E6">
      <w:pPr>
        <w:spacing w:after="0" w:line="240" w:lineRule="auto"/>
        <w:ind w:firstLine="709"/>
        <w:jc w:val="right"/>
        <w:rPr>
          <w:rFonts w:ascii="Times New Roman" w:hAnsi="Times New Roman" w:cs="Times New Roman"/>
          <w:sz w:val="16"/>
          <w:szCs w:val="16"/>
        </w:rPr>
      </w:pPr>
      <w:r w:rsidRPr="00D702E6">
        <w:rPr>
          <w:rFonts w:ascii="Times New Roman" w:hAnsi="Times New Roman" w:cs="Times New Roman"/>
          <w:sz w:val="16"/>
          <w:szCs w:val="16"/>
        </w:rPr>
        <w:t xml:space="preserve">Приложение 1а  к </w:t>
      </w:r>
      <w:proofErr w:type="gramStart"/>
      <w:r w:rsidRPr="00D702E6">
        <w:rPr>
          <w:rFonts w:ascii="Times New Roman" w:hAnsi="Times New Roman" w:cs="Times New Roman"/>
          <w:sz w:val="16"/>
          <w:szCs w:val="16"/>
        </w:rPr>
        <w:t>Организационно-технологической</w:t>
      </w:r>
      <w:proofErr w:type="gramEnd"/>
      <w:r w:rsidRPr="00D702E6">
        <w:rPr>
          <w:rFonts w:ascii="Times New Roman" w:hAnsi="Times New Roman" w:cs="Times New Roman"/>
          <w:sz w:val="16"/>
          <w:szCs w:val="16"/>
        </w:rPr>
        <w:t xml:space="preserve"> </w:t>
      </w:r>
    </w:p>
    <w:p w:rsidR="00D702E6" w:rsidRPr="00D702E6" w:rsidRDefault="00D702E6" w:rsidP="00D702E6">
      <w:pPr>
        <w:spacing w:after="0" w:line="240" w:lineRule="auto"/>
        <w:ind w:firstLine="709"/>
        <w:jc w:val="right"/>
        <w:rPr>
          <w:rFonts w:ascii="Times New Roman" w:hAnsi="Times New Roman" w:cs="Times New Roman"/>
          <w:sz w:val="16"/>
          <w:szCs w:val="16"/>
        </w:rPr>
      </w:pPr>
      <w:r w:rsidRPr="00D702E6">
        <w:rPr>
          <w:rFonts w:ascii="Times New Roman" w:hAnsi="Times New Roman" w:cs="Times New Roman"/>
          <w:sz w:val="16"/>
          <w:szCs w:val="16"/>
        </w:rPr>
        <w:t xml:space="preserve">модели проведения школьного этапа всероссийской </w:t>
      </w:r>
    </w:p>
    <w:p w:rsidR="00D702E6" w:rsidRPr="00D702E6" w:rsidRDefault="00D702E6" w:rsidP="00D702E6">
      <w:pPr>
        <w:spacing w:after="0" w:line="240" w:lineRule="auto"/>
        <w:ind w:firstLine="709"/>
        <w:jc w:val="right"/>
        <w:rPr>
          <w:rFonts w:ascii="Times New Roman" w:hAnsi="Times New Roman" w:cs="Times New Roman"/>
          <w:sz w:val="16"/>
          <w:szCs w:val="16"/>
        </w:rPr>
      </w:pPr>
      <w:r w:rsidRPr="00D702E6">
        <w:rPr>
          <w:rFonts w:ascii="Times New Roman" w:hAnsi="Times New Roman" w:cs="Times New Roman"/>
          <w:sz w:val="16"/>
          <w:szCs w:val="16"/>
        </w:rPr>
        <w:t>олимпиады школьников в 2019-2020 учебном году</w:t>
      </w:r>
      <w:r w:rsidRPr="00D702E6">
        <w:rPr>
          <w:rFonts w:ascii="Times New Roman" w:hAnsi="Times New Roman" w:cs="Times New Roman"/>
          <w:b/>
          <w:sz w:val="16"/>
          <w:szCs w:val="16"/>
        </w:rPr>
        <w:t xml:space="preserve"> </w:t>
      </w:r>
    </w:p>
    <w:p w:rsidR="00D702E6" w:rsidRPr="00D702E6" w:rsidRDefault="00D702E6" w:rsidP="00D702E6">
      <w:pPr>
        <w:spacing w:after="0" w:line="240" w:lineRule="auto"/>
        <w:ind w:firstLine="709"/>
        <w:rPr>
          <w:rFonts w:ascii="Times New Roman" w:hAnsi="Times New Roman" w:cs="Times New Roman"/>
          <w:sz w:val="24"/>
          <w:szCs w:val="24"/>
        </w:rPr>
      </w:pPr>
    </w:p>
    <w:p w:rsidR="00D702E6" w:rsidRPr="00D702E6" w:rsidRDefault="00D702E6" w:rsidP="00D702E6">
      <w:pPr>
        <w:spacing w:after="0" w:line="240" w:lineRule="auto"/>
        <w:ind w:firstLine="709"/>
        <w:jc w:val="center"/>
        <w:rPr>
          <w:rFonts w:ascii="Times New Roman" w:hAnsi="Times New Roman" w:cs="Times New Roman"/>
          <w:b/>
          <w:sz w:val="24"/>
          <w:szCs w:val="24"/>
        </w:rPr>
      </w:pPr>
      <w:r w:rsidRPr="00D702E6">
        <w:rPr>
          <w:rFonts w:ascii="Times New Roman" w:hAnsi="Times New Roman" w:cs="Times New Roman"/>
          <w:b/>
          <w:sz w:val="24"/>
          <w:szCs w:val="24"/>
        </w:rPr>
        <w:t>ПРОТОКОЛ ЗАСЕДАНИЯ ЖЮРИ</w:t>
      </w:r>
    </w:p>
    <w:p w:rsidR="00D702E6" w:rsidRPr="00D702E6" w:rsidRDefault="00D702E6" w:rsidP="00D702E6">
      <w:pPr>
        <w:spacing w:after="0" w:line="240" w:lineRule="auto"/>
        <w:ind w:firstLine="709"/>
        <w:rPr>
          <w:rFonts w:ascii="Times New Roman" w:hAnsi="Times New Roman" w:cs="Times New Roman"/>
          <w:sz w:val="24"/>
          <w:szCs w:val="24"/>
        </w:rPr>
      </w:pPr>
      <w:r w:rsidRPr="00D702E6">
        <w:rPr>
          <w:rFonts w:ascii="Times New Roman" w:hAnsi="Times New Roman" w:cs="Times New Roman"/>
          <w:b/>
          <w:sz w:val="24"/>
          <w:szCs w:val="24"/>
        </w:rPr>
        <w:t>МКОУ ХМР СОШ ______________________</w:t>
      </w:r>
    </w:p>
    <w:p w:rsidR="00D702E6" w:rsidRPr="00D702E6" w:rsidRDefault="00D702E6" w:rsidP="00D702E6">
      <w:pPr>
        <w:spacing w:after="0" w:line="240" w:lineRule="auto"/>
        <w:ind w:firstLine="709"/>
        <w:rPr>
          <w:rFonts w:ascii="Times New Roman" w:hAnsi="Times New Roman" w:cs="Times New Roman"/>
          <w:sz w:val="24"/>
          <w:szCs w:val="24"/>
        </w:rPr>
      </w:pPr>
      <w:r w:rsidRPr="00D702E6">
        <w:rPr>
          <w:rFonts w:ascii="Times New Roman" w:hAnsi="Times New Roman" w:cs="Times New Roman"/>
          <w:b/>
          <w:sz w:val="24"/>
          <w:szCs w:val="24"/>
        </w:rPr>
        <w:t>Дата проведения</w:t>
      </w:r>
      <w:r w:rsidRPr="00D702E6">
        <w:rPr>
          <w:rFonts w:ascii="Times New Roman" w:hAnsi="Times New Roman" w:cs="Times New Roman"/>
          <w:sz w:val="24"/>
          <w:szCs w:val="24"/>
        </w:rPr>
        <w:t>______________________</w:t>
      </w:r>
    </w:p>
    <w:p w:rsidR="00D702E6" w:rsidRPr="00D702E6" w:rsidRDefault="00D702E6" w:rsidP="00D702E6">
      <w:pPr>
        <w:spacing w:after="0" w:line="240" w:lineRule="auto"/>
        <w:ind w:firstLine="709"/>
        <w:rPr>
          <w:rFonts w:ascii="Times New Roman" w:hAnsi="Times New Roman" w:cs="Times New Roman"/>
          <w:sz w:val="24"/>
          <w:szCs w:val="24"/>
        </w:rPr>
      </w:pPr>
      <w:r w:rsidRPr="00D702E6">
        <w:rPr>
          <w:rFonts w:ascii="Times New Roman" w:hAnsi="Times New Roman" w:cs="Times New Roman"/>
          <w:b/>
          <w:sz w:val="24"/>
          <w:szCs w:val="24"/>
        </w:rPr>
        <w:t>Предмет</w:t>
      </w:r>
      <w:r w:rsidRPr="00D702E6">
        <w:rPr>
          <w:rFonts w:ascii="Times New Roman" w:hAnsi="Times New Roman" w:cs="Times New Roman"/>
          <w:sz w:val="24"/>
          <w:szCs w:val="24"/>
        </w:rPr>
        <w:t xml:space="preserve">       </w:t>
      </w:r>
      <w:r w:rsidRPr="00D702E6">
        <w:rPr>
          <w:rFonts w:ascii="Times New Roman" w:hAnsi="Times New Roman" w:cs="Times New Roman"/>
          <w:b/>
          <w:sz w:val="24"/>
          <w:szCs w:val="24"/>
        </w:rPr>
        <w:t>_______________________</w:t>
      </w:r>
    </w:p>
    <w:p w:rsidR="00D702E6" w:rsidRPr="00D702E6" w:rsidRDefault="00D702E6" w:rsidP="00D702E6">
      <w:pPr>
        <w:spacing w:after="0" w:line="240" w:lineRule="auto"/>
        <w:ind w:firstLine="709"/>
        <w:rPr>
          <w:rFonts w:ascii="Times New Roman" w:hAnsi="Times New Roman" w:cs="Times New Roman"/>
          <w:sz w:val="24"/>
          <w:szCs w:val="24"/>
        </w:rPr>
      </w:pPr>
      <w:r w:rsidRPr="00D702E6">
        <w:rPr>
          <w:rFonts w:ascii="Times New Roman" w:hAnsi="Times New Roman" w:cs="Times New Roman"/>
          <w:b/>
          <w:sz w:val="24"/>
          <w:szCs w:val="24"/>
        </w:rPr>
        <w:t>Класс</w:t>
      </w:r>
      <w:r w:rsidRPr="00D702E6">
        <w:rPr>
          <w:rFonts w:ascii="Times New Roman" w:hAnsi="Times New Roman" w:cs="Times New Roman"/>
          <w:sz w:val="24"/>
          <w:szCs w:val="24"/>
        </w:rPr>
        <w:t>_____________________</w:t>
      </w:r>
    </w:p>
    <w:p w:rsidR="00D702E6" w:rsidRPr="00D702E6" w:rsidRDefault="00D702E6" w:rsidP="00D702E6">
      <w:pPr>
        <w:spacing w:after="0" w:line="240" w:lineRule="auto"/>
        <w:ind w:firstLine="709"/>
        <w:rPr>
          <w:rFonts w:ascii="Times New Roman" w:hAnsi="Times New Roman" w:cs="Times New Roman"/>
          <w:sz w:val="24"/>
          <w:szCs w:val="24"/>
        </w:rPr>
      </w:pPr>
      <w:r w:rsidRPr="00D702E6">
        <w:rPr>
          <w:rFonts w:ascii="Times New Roman" w:hAnsi="Times New Roman" w:cs="Times New Roman"/>
          <w:b/>
          <w:sz w:val="24"/>
          <w:szCs w:val="24"/>
        </w:rPr>
        <w:t>Количество участников</w:t>
      </w:r>
      <w:r w:rsidRPr="00D702E6">
        <w:rPr>
          <w:rFonts w:ascii="Times New Roman" w:hAnsi="Times New Roman" w:cs="Times New Roman"/>
          <w:sz w:val="24"/>
          <w:szCs w:val="24"/>
        </w:rPr>
        <w:t>________________</w:t>
      </w:r>
    </w:p>
    <w:p w:rsidR="00D702E6" w:rsidRPr="00D702E6" w:rsidRDefault="00D702E6" w:rsidP="00D702E6">
      <w:pPr>
        <w:spacing w:after="0" w:line="240" w:lineRule="auto"/>
        <w:ind w:firstLine="709"/>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022"/>
        <w:gridCol w:w="2126"/>
        <w:gridCol w:w="1701"/>
        <w:gridCol w:w="1559"/>
        <w:gridCol w:w="1843"/>
      </w:tblGrid>
      <w:tr w:rsidR="00D702E6" w:rsidRPr="00D702E6" w:rsidTr="00AB541F">
        <w:trPr>
          <w:trHeight w:val="1279"/>
        </w:trPr>
        <w:tc>
          <w:tcPr>
            <w:tcW w:w="638"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r w:rsidRPr="00D702E6">
              <w:rPr>
                <w:rFonts w:ascii="Times New Roman" w:hAnsi="Times New Roman" w:cs="Times New Roman"/>
                <w:b/>
                <w:sz w:val="24"/>
                <w:szCs w:val="24"/>
              </w:rPr>
              <w:t xml:space="preserve">№ </w:t>
            </w:r>
            <w:proofErr w:type="spellStart"/>
            <w:proofErr w:type="gramStart"/>
            <w:r w:rsidRPr="00D702E6">
              <w:rPr>
                <w:rFonts w:ascii="Times New Roman" w:hAnsi="Times New Roman" w:cs="Times New Roman"/>
                <w:b/>
                <w:sz w:val="24"/>
                <w:szCs w:val="24"/>
              </w:rPr>
              <w:t>п</w:t>
            </w:r>
            <w:proofErr w:type="spellEnd"/>
            <w:proofErr w:type="gramEnd"/>
            <w:r w:rsidRPr="00D702E6">
              <w:rPr>
                <w:rFonts w:ascii="Times New Roman" w:hAnsi="Times New Roman" w:cs="Times New Roman"/>
                <w:b/>
                <w:sz w:val="24"/>
                <w:szCs w:val="24"/>
              </w:rPr>
              <w:t>/</w:t>
            </w:r>
            <w:proofErr w:type="spellStart"/>
            <w:r w:rsidRPr="00D702E6">
              <w:rPr>
                <w:rFonts w:ascii="Times New Roman" w:hAnsi="Times New Roman" w:cs="Times New Roman"/>
                <w:b/>
                <w:sz w:val="24"/>
                <w:szCs w:val="24"/>
              </w:rPr>
              <w:t>п</w:t>
            </w:r>
            <w:proofErr w:type="spellEnd"/>
          </w:p>
        </w:tc>
        <w:tc>
          <w:tcPr>
            <w:tcW w:w="2022"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r w:rsidRPr="00D702E6">
              <w:rPr>
                <w:rFonts w:ascii="Times New Roman" w:hAnsi="Times New Roman" w:cs="Times New Roman"/>
                <w:b/>
                <w:sz w:val="24"/>
                <w:szCs w:val="24"/>
              </w:rPr>
              <w:t>Шифр участника</w:t>
            </w:r>
          </w:p>
        </w:tc>
        <w:tc>
          <w:tcPr>
            <w:tcW w:w="2126"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r w:rsidRPr="00D702E6">
              <w:rPr>
                <w:rFonts w:ascii="Times New Roman" w:hAnsi="Times New Roman" w:cs="Times New Roman"/>
                <w:b/>
                <w:sz w:val="24"/>
                <w:szCs w:val="24"/>
              </w:rPr>
              <w:t>Наименование образовательной организации</w:t>
            </w:r>
          </w:p>
          <w:p w:rsidR="00D702E6" w:rsidRPr="00D702E6" w:rsidRDefault="00D702E6" w:rsidP="00D702E6">
            <w:pPr>
              <w:spacing w:after="0" w:line="240" w:lineRule="auto"/>
              <w:ind w:firstLine="709"/>
              <w:jc w:val="center"/>
              <w:rPr>
                <w:rFonts w:ascii="Times New Roman" w:hAnsi="Times New Roman" w:cs="Times New Roman"/>
                <w:sz w:val="24"/>
                <w:szCs w:val="24"/>
              </w:rPr>
            </w:pPr>
            <w:r w:rsidRPr="00D702E6">
              <w:rPr>
                <w:rFonts w:ascii="Times New Roman" w:hAnsi="Times New Roman" w:cs="Times New Roman"/>
                <w:sz w:val="24"/>
                <w:szCs w:val="24"/>
              </w:rPr>
              <w:t>(полностью)</w:t>
            </w:r>
          </w:p>
        </w:tc>
        <w:tc>
          <w:tcPr>
            <w:tcW w:w="1701"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r w:rsidRPr="00D702E6">
              <w:rPr>
                <w:rFonts w:ascii="Times New Roman" w:hAnsi="Times New Roman" w:cs="Times New Roman"/>
                <w:b/>
                <w:sz w:val="24"/>
                <w:szCs w:val="24"/>
              </w:rPr>
              <w:t xml:space="preserve">Количество баллов </w:t>
            </w:r>
          </w:p>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1559"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r w:rsidRPr="00D702E6">
              <w:rPr>
                <w:rFonts w:ascii="Times New Roman" w:hAnsi="Times New Roman" w:cs="Times New Roman"/>
                <w:b/>
                <w:sz w:val="24"/>
                <w:szCs w:val="24"/>
              </w:rPr>
              <w:t xml:space="preserve">Место </w:t>
            </w:r>
          </w:p>
        </w:tc>
        <w:tc>
          <w:tcPr>
            <w:tcW w:w="1843"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r w:rsidRPr="00D702E6">
              <w:rPr>
                <w:rFonts w:ascii="Times New Roman" w:hAnsi="Times New Roman" w:cs="Times New Roman"/>
                <w:b/>
                <w:sz w:val="24"/>
                <w:szCs w:val="24"/>
              </w:rPr>
              <w:t>% выполнения заданий</w:t>
            </w:r>
          </w:p>
        </w:tc>
      </w:tr>
      <w:tr w:rsidR="00D702E6" w:rsidRPr="00D702E6" w:rsidTr="00AB541F">
        <w:tc>
          <w:tcPr>
            <w:tcW w:w="638" w:type="dxa"/>
          </w:tcPr>
          <w:p w:rsidR="00D702E6" w:rsidRPr="00D702E6" w:rsidRDefault="00D702E6" w:rsidP="00D702E6">
            <w:pPr>
              <w:pStyle w:val="a5"/>
              <w:numPr>
                <w:ilvl w:val="0"/>
                <w:numId w:val="23"/>
              </w:numPr>
              <w:spacing w:after="0" w:line="240" w:lineRule="auto"/>
              <w:ind w:left="0" w:firstLine="709"/>
              <w:jc w:val="center"/>
              <w:rPr>
                <w:rFonts w:ascii="Times New Roman" w:hAnsi="Times New Roman"/>
                <w:b/>
                <w:sz w:val="24"/>
                <w:szCs w:val="24"/>
              </w:rPr>
            </w:pPr>
          </w:p>
        </w:tc>
        <w:tc>
          <w:tcPr>
            <w:tcW w:w="2022"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2126"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1701"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1559"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1843"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r>
      <w:tr w:rsidR="00D702E6" w:rsidRPr="00D702E6" w:rsidTr="00AB541F">
        <w:tc>
          <w:tcPr>
            <w:tcW w:w="638" w:type="dxa"/>
          </w:tcPr>
          <w:p w:rsidR="00D702E6" w:rsidRPr="00D702E6" w:rsidRDefault="00D702E6" w:rsidP="00D702E6">
            <w:pPr>
              <w:pStyle w:val="a5"/>
              <w:numPr>
                <w:ilvl w:val="0"/>
                <w:numId w:val="23"/>
              </w:numPr>
              <w:spacing w:after="0" w:line="240" w:lineRule="auto"/>
              <w:ind w:left="0" w:firstLine="709"/>
              <w:jc w:val="center"/>
              <w:rPr>
                <w:rFonts w:ascii="Times New Roman" w:hAnsi="Times New Roman"/>
                <w:b/>
                <w:sz w:val="24"/>
                <w:szCs w:val="24"/>
              </w:rPr>
            </w:pPr>
          </w:p>
        </w:tc>
        <w:tc>
          <w:tcPr>
            <w:tcW w:w="2022"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2126"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1701"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1559"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1843"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r>
      <w:tr w:rsidR="00D702E6" w:rsidRPr="00D702E6" w:rsidTr="00AB541F">
        <w:tc>
          <w:tcPr>
            <w:tcW w:w="638" w:type="dxa"/>
          </w:tcPr>
          <w:p w:rsidR="00D702E6" w:rsidRPr="00D702E6" w:rsidRDefault="00D702E6" w:rsidP="00D702E6">
            <w:pPr>
              <w:pStyle w:val="a5"/>
              <w:numPr>
                <w:ilvl w:val="0"/>
                <w:numId w:val="23"/>
              </w:numPr>
              <w:spacing w:after="0" w:line="240" w:lineRule="auto"/>
              <w:ind w:left="0" w:firstLine="709"/>
              <w:jc w:val="center"/>
              <w:rPr>
                <w:rFonts w:ascii="Times New Roman" w:hAnsi="Times New Roman"/>
                <w:b/>
                <w:sz w:val="24"/>
                <w:szCs w:val="24"/>
              </w:rPr>
            </w:pPr>
          </w:p>
        </w:tc>
        <w:tc>
          <w:tcPr>
            <w:tcW w:w="2022"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2126"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1701"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1559"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1843"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r>
      <w:tr w:rsidR="00D702E6" w:rsidRPr="00D702E6" w:rsidTr="00AB541F">
        <w:tc>
          <w:tcPr>
            <w:tcW w:w="638" w:type="dxa"/>
          </w:tcPr>
          <w:p w:rsidR="00D702E6" w:rsidRPr="00D702E6" w:rsidRDefault="00D702E6" w:rsidP="00D702E6">
            <w:pPr>
              <w:pStyle w:val="a5"/>
              <w:numPr>
                <w:ilvl w:val="0"/>
                <w:numId w:val="23"/>
              </w:numPr>
              <w:spacing w:after="0" w:line="240" w:lineRule="auto"/>
              <w:ind w:left="0" w:firstLine="709"/>
              <w:jc w:val="center"/>
              <w:rPr>
                <w:rFonts w:ascii="Times New Roman" w:hAnsi="Times New Roman"/>
                <w:b/>
                <w:sz w:val="24"/>
                <w:szCs w:val="24"/>
              </w:rPr>
            </w:pPr>
          </w:p>
        </w:tc>
        <w:tc>
          <w:tcPr>
            <w:tcW w:w="2022"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2126"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1701"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1559"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1843"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r>
      <w:tr w:rsidR="00D702E6" w:rsidRPr="00D702E6" w:rsidTr="00AB541F">
        <w:tc>
          <w:tcPr>
            <w:tcW w:w="638" w:type="dxa"/>
          </w:tcPr>
          <w:p w:rsidR="00D702E6" w:rsidRPr="00D702E6" w:rsidRDefault="00D702E6" w:rsidP="00D702E6">
            <w:pPr>
              <w:pStyle w:val="a5"/>
              <w:numPr>
                <w:ilvl w:val="0"/>
                <w:numId w:val="23"/>
              </w:numPr>
              <w:spacing w:after="0" w:line="240" w:lineRule="auto"/>
              <w:ind w:left="0" w:firstLine="709"/>
              <w:jc w:val="center"/>
              <w:rPr>
                <w:rFonts w:ascii="Times New Roman" w:hAnsi="Times New Roman"/>
                <w:b/>
                <w:sz w:val="24"/>
                <w:szCs w:val="24"/>
              </w:rPr>
            </w:pPr>
          </w:p>
        </w:tc>
        <w:tc>
          <w:tcPr>
            <w:tcW w:w="2022"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2126"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1701"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1559"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c>
          <w:tcPr>
            <w:tcW w:w="1843" w:type="dxa"/>
          </w:tcPr>
          <w:p w:rsidR="00D702E6" w:rsidRPr="00D702E6" w:rsidRDefault="00D702E6" w:rsidP="00D702E6">
            <w:pPr>
              <w:spacing w:after="0" w:line="240" w:lineRule="auto"/>
              <w:ind w:firstLine="709"/>
              <w:jc w:val="center"/>
              <w:rPr>
                <w:rFonts w:ascii="Times New Roman" w:hAnsi="Times New Roman" w:cs="Times New Roman"/>
                <w:b/>
                <w:sz w:val="24"/>
                <w:szCs w:val="24"/>
              </w:rPr>
            </w:pPr>
          </w:p>
        </w:tc>
      </w:tr>
    </w:tbl>
    <w:p w:rsidR="00D702E6" w:rsidRPr="00D702E6" w:rsidRDefault="00D702E6" w:rsidP="00D702E6">
      <w:pPr>
        <w:spacing w:after="0" w:line="240" w:lineRule="auto"/>
        <w:ind w:firstLine="709"/>
        <w:rPr>
          <w:rFonts w:ascii="Times New Roman" w:hAnsi="Times New Roman" w:cs="Times New Roman"/>
          <w:b/>
          <w:sz w:val="24"/>
          <w:szCs w:val="24"/>
        </w:rPr>
      </w:pPr>
    </w:p>
    <w:p w:rsidR="00D702E6" w:rsidRPr="00D702E6" w:rsidRDefault="00D702E6" w:rsidP="00D702E6">
      <w:pPr>
        <w:spacing w:after="0" w:line="240" w:lineRule="auto"/>
        <w:ind w:firstLine="709"/>
        <w:rPr>
          <w:rFonts w:ascii="Times New Roman" w:hAnsi="Times New Roman" w:cs="Times New Roman"/>
          <w:b/>
          <w:sz w:val="24"/>
          <w:szCs w:val="24"/>
        </w:rPr>
      </w:pPr>
      <w:r w:rsidRPr="00D702E6">
        <w:rPr>
          <w:rFonts w:ascii="Times New Roman" w:hAnsi="Times New Roman" w:cs="Times New Roman"/>
          <w:b/>
          <w:sz w:val="24"/>
          <w:szCs w:val="24"/>
        </w:rPr>
        <w:t>Председатель жюри:_____________________/________________________</w:t>
      </w:r>
      <w:r>
        <w:rPr>
          <w:rFonts w:ascii="Times New Roman" w:hAnsi="Times New Roman" w:cs="Times New Roman"/>
          <w:b/>
          <w:sz w:val="24"/>
          <w:szCs w:val="24"/>
        </w:rPr>
        <w:t>________________________</w:t>
      </w:r>
    </w:p>
    <w:p w:rsidR="00D702E6" w:rsidRPr="00D702E6" w:rsidRDefault="00D702E6" w:rsidP="00D702E6">
      <w:pPr>
        <w:spacing w:after="0" w:line="240" w:lineRule="auto"/>
        <w:ind w:firstLine="709"/>
        <w:rPr>
          <w:rFonts w:ascii="Times New Roman" w:hAnsi="Times New Roman" w:cs="Times New Roman"/>
          <w:sz w:val="16"/>
          <w:szCs w:val="16"/>
        </w:rPr>
      </w:pPr>
      <w:r w:rsidRPr="00D702E6">
        <w:rPr>
          <w:rFonts w:ascii="Times New Roman" w:hAnsi="Times New Roman" w:cs="Times New Roman"/>
          <w:sz w:val="24"/>
          <w:szCs w:val="24"/>
        </w:rPr>
        <w:t xml:space="preserve">                                                 </w:t>
      </w:r>
      <w:r w:rsidRPr="00D702E6">
        <w:rPr>
          <w:rFonts w:ascii="Times New Roman" w:hAnsi="Times New Roman" w:cs="Times New Roman"/>
          <w:sz w:val="16"/>
          <w:szCs w:val="16"/>
        </w:rPr>
        <w:t>подпись                                   ФИО полностью</w:t>
      </w:r>
    </w:p>
    <w:p w:rsidR="00D702E6" w:rsidRPr="00D702E6" w:rsidRDefault="00D702E6" w:rsidP="00D702E6">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Члены </w:t>
      </w:r>
      <w:proofErr w:type="spellStart"/>
      <w:r w:rsidRPr="00D702E6">
        <w:rPr>
          <w:rFonts w:ascii="Times New Roman" w:hAnsi="Times New Roman" w:cs="Times New Roman"/>
          <w:b/>
          <w:sz w:val="24"/>
          <w:szCs w:val="24"/>
        </w:rPr>
        <w:t>жюри:_____________________</w:t>
      </w:r>
      <w:proofErr w:type="spellEnd"/>
      <w:r w:rsidRPr="00D702E6">
        <w:rPr>
          <w:rFonts w:ascii="Times New Roman" w:hAnsi="Times New Roman" w:cs="Times New Roman"/>
          <w:b/>
          <w:sz w:val="24"/>
          <w:szCs w:val="24"/>
        </w:rPr>
        <w:t>/___________</w:t>
      </w:r>
      <w:r>
        <w:rPr>
          <w:rFonts w:ascii="Times New Roman" w:hAnsi="Times New Roman" w:cs="Times New Roman"/>
          <w:b/>
          <w:sz w:val="24"/>
          <w:szCs w:val="24"/>
        </w:rPr>
        <w:t xml:space="preserve">________________________            </w:t>
      </w:r>
      <w:r w:rsidRPr="00D702E6">
        <w:rPr>
          <w:rFonts w:ascii="Times New Roman" w:hAnsi="Times New Roman" w:cs="Times New Roman"/>
          <w:b/>
          <w:sz w:val="24"/>
          <w:szCs w:val="24"/>
        </w:rPr>
        <w:t xml:space="preserve">              ______________________/_____________________________________________________              _____________________/______________________________________________________</w:t>
      </w:r>
      <w:r w:rsidRPr="00D702E6">
        <w:rPr>
          <w:rFonts w:ascii="Times New Roman" w:hAnsi="Times New Roman" w:cs="Times New Roman"/>
          <w:sz w:val="24"/>
          <w:szCs w:val="24"/>
        </w:rPr>
        <w:t xml:space="preserve">___________________/________________________________________________________ </w:t>
      </w:r>
    </w:p>
    <w:p w:rsidR="00D702E6" w:rsidRPr="00D702E6" w:rsidRDefault="00D702E6" w:rsidP="00D702E6">
      <w:pPr>
        <w:spacing w:after="0" w:line="240" w:lineRule="auto"/>
        <w:ind w:firstLine="709"/>
        <w:jc w:val="both"/>
        <w:rPr>
          <w:rFonts w:ascii="Times New Roman" w:hAnsi="Times New Roman" w:cs="Times New Roman"/>
          <w:color w:val="002060"/>
          <w:sz w:val="24"/>
          <w:szCs w:val="24"/>
        </w:rPr>
        <w:sectPr w:rsidR="00D702E6" w:rsidRPr="00D702E6" w:rsidSect="00E847A9">
          <w:pgSz w:w="11906" w:h="16838"/>
          <w:pgMar w:top="1247" w:right="1247" w:bottom="1134" w:left="1531" w:header="709" w:footer="709" w:gutter="0"/>
          <w:cols w:space="708"/>
          <w:docGrid w:linePitch="360"/>
        </w:sectPr>
      </w:pPr>
    </w:p>
    <w:p w:rsidR="00D702E6" w:rsidRDefault="00D702E6" w:rsidP="00D702E6">
      <w:pPr>
        <w:spacing w:after="0" w:line="240" w:lineRule="auto"/>
        <w:ind w:firstLine="709"/>
        <w:jc w:val="right"/>
        <w:rPr>
          <w:rFonts w:ascii="Times New Roman" w:hAnsi="Times New Roman" w:cs="Times New Roman"/>
          <w:sz w:val="16"/>
          <w:szCs w:val="16"/>
        </w:rPr>
      </w:pPr>
      <w:r w:rsidRPr="00D702E6">
        <w:rPr>
          <w:rFonts w:ascii="Times New Roman" w:hAnsi="Times New Roman" w:cs="Times New Roman"/>
          <w:sz w:val="16"/>
          <w:szCs w:val="16"/>
        </w:rPr>
        <w:lastRenderedPageBreak/>
        <w:t>Приложение 2</w:t>
      </w:r>
      <w:r>
        <w:rPr>
          <w:rFonts w:ascii="Times New Roman" w:hAnsi="Times New Roman" w:cs="Times New Roman"/>
          <w:sz w:val="16"/>
          <w:szCs w:val="16"/>
        </w:rPr>
        <w:t xml:space="preserve"> </w:t>
      </w:r>
      <w:proofErr w:type="gramStart"/>
      <w:r>
        <w:rPr>
          <w:rFonts w:ascii="Times New Roman" w:hAnsi="Times New Roman" w:cs="Times New Roman"/>
          <w:sz w:val="16"/>
          <w:szCs w:val="16"/>
        </w:rPr>
        <w:t>к</w:t>
      </w:r>
      <w:proofErr w:type="gramEnd"/>
    </w:p>
    <w:p w:rsidR="00D702E6" w:rsidRDefault="00D702E6" w:rsidP="00D702E6">
      <w:pPr>
        <w:spacing w:after="0" w:line="240" w:lineRule="auto"/>
        <w:ind w:firstLine="709"/>
        <w:jc w:val="right"/>
        <w:rPr>
          <w:rFonts w:ascii="Times New Roman" w:hAnsi="Times New Roman" w:cs="Times New Roman"/>
          <w:sz w:val="16"/>
          <w:szCs w:val="16"/>
        </w:rPr>
      </w:pPr>
      <w:r w:rsidRPr="00D702E6">
        <w:rPr>
          <w:rFonts w:ascii="Times New Roman" w:hAnsi="Times New Roman" w:cs="Times New Roman"/>
          <w:sz w:val="16"/>
          <w:szCs w:val="16"/>
        </w:rPr>
        <w:t>Организационно-технологической модели проведения школьного этапа</w:t>
      </w:r>
    </w:p>
    <w:p w:rsidR="00D702E6" w:rsidRPr="00D702E6" w:rsidRDefault="00D702E6" w:rsidP="00D702E6">
      <w:pPr>
        <w:spacing w:after="0" w:line="240" w:lineRule="auto"/>
        <w:ind w:firstLine="709"/>
        <w:jc w:val="right"/>
        <w:rPr>
          <w:rFonts w:ascii="Times New Roman" w:hAnsi="Times New Roman" w:cs="Times New Roman"/>
          <w:sz w:val="16"/>
          <w:szCs w:val="16"/>
        </w:rPr>
      </w:pPr>
      <w:r w:rsidRPr="00D702E6">
        <w:rPr>
          <w:rFonts w:ascii="Times New Roman" w:hAnsi="Times New Roman" w:cs="Times New Roman"/>
          <w:sz w:val="16"/>
          <w:szCs w:val="16"/>
        </w:rPr>
        <w:t xml:space="preserve"> всероссийской олимпиады школьников в 2019-2020 учебном году</w:t>
      </w:r>
    </w:p>
    <w:p w:rsidR="00D702E6" w:rsidRPr="00D702E6" w:rsidRDefault="00D702E6" w:rsidP="00D702E6">
      <w:pPr>
        <w:spacing w:after="0" w:line="240" w:lineRule="auto"/>
        <w:ind w:firstLine="709"/>
        <w:jc w:val="both"/>
        <w:rPr>
          <w:rFonts w:ascii="Times New Roman" w:hAnsi="Times New Roman" w:cs="Times New Roman"/>
          <w:sz w:val="24"/>
          <w:szCs w:val="24"/>
        </w:rPr>
      </w:pPr>
    </w:p>
    <w:p w:rsidR="00D702E6" w:rsidRPr="00D702E6" w:rsidRDefault="00D702E6" w:rsidP="00D702E6">
      <w:pPr>
        <w:spacing w:after="0" w:line="240" w:lineRule="auto"/>
        <w:ind w:firstLine="709"/>
        <w:jc w:val="both"/>
        <w:rPr>
          <w:rFonts w:ascii="Times New Roman" w:hAnsi="Times New Roman" w:cs="Times New Roman"/>
          <w:sz w:val="24"/>
          <w:szCs w:val="24"/>
        </w:rPr>
      </w:pPr>
      <w:r w:rsidRPr="00D702E6">
        <w:rPr>
          <w:rFonts w:ascii="Times New Roman" w:hAnsi="Times New Roman" w:cs="Times New Roman"/>
          <w:sz w:val="24"/>
          <w:szCs w:val="24"/>
        </w:rPr>
        <w:t xml:space="preserve"> </w:t>
      </w:r>
    </w:p>
    <w:p w:rsidR="00D702E6" w:rsidRPr="00D702E6" w:rsidRDefault="00D702E6" w:rsidP="00D702E6">
      <w:pPr>
        <w:autoSpaceDE w:val="0"/>
        <w:autoSpaceDN w:val="0"/>
        <w:adjustRightInd w:val="0"/>
        <w:spacing w:after="0" w:line="240" w:lineRule="auto"/>
        <w:ind w:firstLine="709"/>
        <w:jc w:val="center"/>
        <w:rPr>
          <w:rFonts w:ascii="Times New Roman" w:hAnsi="Times New Roman" w:cs="Times New Roman"/>
          <w:b/>
          <w:bCs/>
          <w:sz w:val="24"/>
          <w:szCs w:val="24"/>
        </w:rPr>
      </w:pPr>
      <w:r w:rsidRPr="00D702E6">
        <w:rPr>
          <w:rFonts w:ascii="Times New Roman" w:hAnsi="Times New Roman" w:cs="Times New Roman"/>
          <w:b/>
          <w:bCs/>
          <w:sz w:val="24"/>
          <w:szCs w:val="24"/>
        </w:rPr>
        <w:t xml:space="preserve">Акт удаления участника </w:t>
      </w:r>
    </w:p>
    <w:p w:rsidR="00D702E6" w:rsidRPr="00D702E6" w:rsidRDefault="00D702E6" w:rsidP="00D702E6">
      <w:pPr>
        <w:autoSpaceDE w:val="0"/>
        <w:autoSpaceDN w:val="0"/>
        <w:adjustRightInd w:val="0"/>
        <w:spacing w:after="0" w:line="240" w:lineRule="auto"/>
        <w:ind w:firstLine="709"/>
        <w:jc w:val="center"/>
        <w:rPr>
          <w:rFonts w:ascii="Times New Roman" w:hAnsi="Times New Roman" w:cs="Times New Roman"/>
          <w:b/>
          <w:bCs/>
          <w:sz w:val="24"/>
          <w:szCs w:val="24"/>
        </w:rPr>
      </w:pPr>
      <w:r w:rsidRPr="00D702E6">
        <w:rPr>
          <w:rFonts w:ascii="Times New Roman" w:hAnsi="Times New Roman" w:cs="Times New Roman"/>
          <w:b/>
          <w:bCs/>
          <w:sz w:val="24"/>
          <w:szCs w:val="24"/>
        </w:rPr>
        <w:t xml:space="preserve">школьного этапа всероссийской олимпиады школьников </w:t>
      </w:r>
    </w:p>
    <w:p w:rsidR="00D702E6" w:rsidRPr="00D702E6" w:rsidRDefault="00D702E6" w:rsidP="00D702E6">
      <w:pPr>
        <w:autoSpaceDE w:val="0"/>
        <w:autoSpaceDN w:val="0"/>
        <w:adjustRightInd w:val="0"/>
        <w:spacing w:after="0" w:line="240" w:lineRule="auto"/>
        <w:ind w:firstLine="709"/>
        <w:jc w:val="center"/>
        <w:rPr>
          <w:rFonts w:ascii="Times New Roman" w:hAnsi="Times New Roman" w:cs="Times New Roman"/>
          <w:b/>
          <w:bCs/>
          <w:sz w:val="24"/>
          <w:szCs w:val="24"/>
        </w:rPr>
      </w:pPr>
      <w:r w:rsidRPr="00D702E6">
        <w:rPr>
          <w:rFonts w:ascii="Times New Roman" w:hAnsi="Times New Roman" w:cs="Times New Roman"/>
          <w:b/>
          <w:bCs/>
          <w:sz w:val="24"/>
          <w:szCs w:val="24"/>
        </w:rPr>
        <w:t>по _____________________________</w:t>
      </w:r>
    </w:p>
    <w:p w:rsidR="00D702E6" w:rsidRPr="00D702E6" w:rsidRDefault="00D702E6" w:rsidP="00D702E6">
      <w:pPr>
        <w:autoSpaceDE w:val="0"/>
        <w:autoSpaceDN w:val="0"/>
        <w:adjustRightInd w:val="0"/>
        <w:spacing w:after="0" w:line="240" w:lineRule="auto"/>
        <w:ind w:firstLine="709"/>
        <w:jc w:val="center"/>
        <w:rPr>
          <w:rFonts w:ascii="Times New Roman" w:hAnsi="Times New Roman" w:cs="Times New Roman"/>
          <w:bCs/>
          <w:i/>
          <w:sz w:val="24"/>
          <w:szCs w:val="24"/>
        </w:rPr>
      </w:pPr>
      <w:r w:rsidRPr="00D702E6">
        <w:rPr>
          <w:rFonts w:ascii="Times New Roman" w:hAnsi="Times New Roman" w:cs="Times New Roman"/>
          <w:bCs/>
          <w:i/>
          <w:sz w:val="24"/>
          <w:szCs w:val="24"/>
        </w:rPr>
        <w:t>(указать предмет)</w:t>
      </w:r>
    </w:p>
    <w:p w:rsidR="00D702E6" w:rsidRPr="00D702E6" w:rsidRDefault="00D702E6" w:rsidP="00D702E6">
      <w:pPr>
        <w:autoSpaceDE w:val="0"/>
        <w:autoSpaceDN w:val="0"/>
        <w:adjustRightInd w:val="0"/>
        <w:spacing w:after="0" w:line="240" w:lineRule="auto"/>
        <w:ind w:firstLine="709"/>
        <w:rPr>
          <w:rFonts w:ascii="Times New Roman" w:hAnsi="Times New Roman" w:cs="Times New Roman"/>
          <w:sz w:val="24"/>
          <w:szCs w:val="24"/>
        </w:rPr>
      </w:pPr>
    </w:p>
    <w:p w:rsidR="00D702E6" w:rsidRPr="00D702E6" w:rsidRDefault="00D702E6" w:rsidP="00D702E6">
      <w:pPr>
        <w:autoSpaceDE w:val="0"/>
        <w:autoSpaceDN w:val="0"/>
        <w:adjustRightInd w:val="0"/>
        <w:spacing w:after="0" w:line="240" w:lineRule="auto"/>
        <w:ind w:firstLine="709"/>
        <w:rPr>
          <w:rFonts w:ascii="Times New Roman" w:hAnsi="Times New Roman" w:cs="Times New Roman"/>
          <w:sz w:val="24"/>
          <w:szCs w:val="24"/>
        </w:rPr>
      </w:pPr>
      <w:r w:rsidRPr="00D702E6">
        <w:rPr>
          <w:rFonts w:ascii="Times New Roman" w:hAnsi="Times New Roman" w:cs="Times New Roman"/>
          <w:sz w:val="24"/>
          <w:szCs w:val="24"/>
        </w:rPr>
        <w:t>Мы, нижеподписавшиеся:</w:t>
      </w:r>
    </w:p>
    <w:p w:rsidR="00D702E6" w:rsidRPr="00D702E6" w:rsidRDefault="00D702E6" w:rsidP="00D702E6">
      <w:pPr>
        <w:autoSpaceDE w:val="0"/>
        <w:autoSpaceDN w:val="0"/>
        <w:adjustRightInd w:val="0"/>
        <w:spacing w:after="0" w:line="240" w:lineRule="auto"/>
        <w:ind w:firstLine="709"/>
        <w:rPr>
          <w:rFonts w:ascii="Times New Roman" w:hAnsi="Times New Roman" w:cs="Times New Roman"/>
          <w:sz w:val="24"/>
          <w:szCs w:val="24"/>
        </w:rPr>
      </w:pPr>
      <w:r w:rsidRPr="00D702E6">
        <w:rPr>
          <w:rFonts w:ascii="Times New Roman" w:hAnsi="Times New Roman" w:cs="Times New Roman"/>
          <w:sz w:val="24"/>
          <w:szCs w:val="24"/>
        </w:rPr>
        <w:t>д</w:t>
      </w:r>
      <w:r>
        <w:rPr>
          <w:rFonts w:ascii="Times New Roman" w:hAnsi="Times New Roman" w:cs="Times New Roman"/>
          <w:sz w:val="24"/>
          <w:szCs w:val="24"/>
        </w:rPr>
        <w:t>ежурный в аудитории №__________</w:t>
      </w:r>
      <w:r w:rsidRPr="00D702E6">
        <w:rPr>
          <w:rFonts w:ascii="Times New Roman" w:hAnsi="Times New Roman" w:cs="Times New Roman"/>
          <w:sz w:val="24"/>
          <w:szCs w:val="24"/>
        </w:rPr>
        <w:t>_____________________________________________</w:t>
      </w:r>
      <w:r>
        <w:rPr>
          <w:rFonts w:ascii="Times New Roman" w:hAnsi="Times New Roman" w:cs="Times New Roman"/>
          <w:sz w:val="24"/>
          <w:szCs w:val="24"/>
        </w:rPr>
        <w:t>____</w:t>
      </w:r>
      <w:r w:rsidRPr="00D702E6">
        <w:rPr>
          <w:rFonts w:ascii="Times New Roman" w:hAnsi="Times New Roman" w:cs="Times New Roman"/>
          <w:sz w:val="24"/>
          <w:szCs w:val="24"/>
        </w:rPr>
        <w:t>,</w:t>
      </w:r>
    </w:p>
    <w:p w:rsidR="00D702E6" w:rsidRPr="00D702E6" w:rsidRDefault="00D702E6" w:rsidP="00D702E6">
      <w:pPr>
        <w:autoSpaceDE w:val="0"/>
        <w:autoSpaceDN w:val="0"/>
        <w:adjustRightInd w:val="0"/>
        <w:spacing w:after="0" w:line="240" w:lineRule="auto"/>
        <w:ind w:firstLine="709"/>
        <w:jc w:val="center"/>
        <w:rPr>
          <w:rFonts w:ascii="Times New Roman" w:hAnsi="Times New Roman" w:cs="Times New Roman"/>
          <w:i/>
          <w:sz w:val="24"/>
          <w:szCs w:val="24"/>
        </w:rPr>
      </w:pPr>
      <w:r w:rsidRPr="00D702E6">
        <w:rPr>
          <w:rFonts w:ascii="Times New Roman" w:hAnsi="Times New Roman" w:cs="Times New Roman"/>
          <w:i/>
          <w:sz w:val="24"/>
          <w:szCs w:val="24"/>
        </w:rPr>
        <w:t>(фамилия, инициалы)</w:t>
      </w:r>
    </w:p>
    <w:p w:rsidR="00D702E6" w:rsidRPr="00D702E6" w:rsidRDefault="00D702E6" w:rsidP="00D702E6">
      <w:pPr>
        <w:autoSpaceDE w:val="0"/>
        <w:autoSpaceDN w:val="0"/>
        <w:adjustRightInd w:val="0"/>
        <w:spacing w:after="0" w:line="240" w:lineRule="auto"/>
        <w:ind w:firstLine="709"/>
        <w:rPr>
          <w:rFonts w:ascii="Times New Roman" w:hAnsi="Times New Roman" w:cs="Times New Roman"/>
          <w:sz w:val="24"/>
          <w:szCs w:val="24"/>
        </w:rPr>
      </w:pPr>
      <w:r w:rsidRPr="00D702E6">
        <w:rPr>
          <w:rFonts w:ascii="Times New Roman" w:hAnsi="Times New Roman" w:cs="Times New Roman"/>
          <w:sz w:val="24"/>
          <w:szCs w:val="24"/>
        </w:rPr>
        <w:t>член оргкомитета ___________________________________________________________________________,</w:t>
      </w:r>
    </w:p>
    <w:p w:rsidR="00D702E6" w:rsidRPr="00D702E6" w:rsidRDefault="00D702E6" w:rsidP="00D702E6">
      <w:pPr>
        <w:autoSpaceDE w:val="0"/>
        <w:autoSpaceDN w:val="0"/>
        <w:adjustRightInd w:val="0"/>
        <w:spacing w:after="0" w:line="240" w:lineRule="auto"/>
        <w:ind w:firstLine="709"/>
        <w:jc w:val="center"/>
        <w:rPr>
          <w:rFonts w:ascii="Times New Roman" w:hAnsi="Times New Roman" w:cs="Times New Roman"/>
          <w:i/>
          <w:sz w:val="24"/>
          <w:szCs w:val="24"/>
        </w:rPr>
      </w:pPr>
      <w:r w:rsidRPr="00D702E6">
        <w:rPr>
          <w:rFonts w:ascii="Times New Roman" w:hAnsi="Times New Roman" w:cs="Times New Roman"/>
          <w:i/>
          <w:sz w:val="24"/>
          <w:szCs w:val="24"/>
        </w:rPr>
        <w:t>(фамилия, инициалы)</w:t>
      </w:r>
    </w:p>
    <w:p w:rsidR="00D702E6" w:rsidRPr="00D702E6" w:rsidRDefault="00D702E6" w:rsidP="00D702E6">
      <w:pPr>
        <w:autoSpaceDE w:val="0"/>
        <w:autoSpaceDN w:val="0"/>
        <w:adjustRightInd w:val="0"/>
        <w:spacing w:after="0" w:line="240" w:lineRule="auto"/>
        <w:ind w:firstLine="709"/>
        <w:rPr>
          <w:rFonts w:ascii="Times New Roman" w:hAnsi="Times New Roman" w:cs="Times New Roman"/>
          <w:sz w:val="24"/>
          <w:szCs w:val="24"/>
        </w:rPr>
      </w:pPr>
      <w:r w:rsidRPr="00D702E6">
        <w:rPr>
          <w:rFonts w:ascii="Times New Roman" w:hAnsi="Times New Roman" w:cs="Times New Roman"/>
          <w:sz w:val="24"/>
          <w:szCs w:val="24"/>
        </w:rPr>
        <w:t>составили настоящий акт о том, что в ходе проведения школьного этапа</w:t>
      </w:r>
    </w:p>
    <w:p w:rsidR="00D702E6" w:rsidRPr="00D702E6" w:rsidRDefault="00D702E6" w:rsidP="00D702E6">
      <w:pPr>
        <w:autoSpaceDE w:val="0"/>
        <w:autoSpaceDN w:val="0"/>
        <w:adjustRightInd w:val="0"/>
        <w:spacing w:after="0" w:line="240" w:lineRule="auto"/>
        <w:ind w:firstLine="709"/>
        <w:rPr>
          <w:rFonts w:ascii="Times New Roman" w:hAnsi="Times New Roman" w:cs="Times New Roman"/>
          <w:sz w:val="24"/>
          <w:szCs w:val="24"/>
        </w:rPr>
      </w:pPr>
      <w:r w:rsidRPr="00D702E6">
        <w:rPr>
          <w:rFonts w:ascii="Times New Roman" w:hAnsi="Times New Roman" w:cs="Times New Roman"/>
          <w:sz w:val="24"/>
          <w:szCs w:val="24"/>
        </w:rPr>
        <w:t xml:space="preserve">Всероссийской олимпиады школьников по ___________________________ </w:t>
      </w:r>
      <w:r w:rsidRPr="00D702E6">
        <w:rPr>
          <w:rFonts w:ascii="Times New Roman" w:hAnsi="Times New Roman" w:cs="Times New Roman"/>
          <w:i/>
          <w:sz w:val="24"/>
          <w:szCs w:val="24"/>
        </w:rPr>
        <w:t>(предмет</w:t>
      </w:r>
      <w:r w:rsidRPr="00D702E6">
        <w:rPr>
          <w:rFonts w:ascii="Times New Roman" w:hAnsi="Times New Roman" w:cs="Times New Roman"/>
          <w:sz w:val="24"/>
          <w:szCs w:val="24"/>
        </w:rPr>
        <w:t>)  в _____ классе была нарушена процедура проведения</w:t>
      </w:r>
    </w:p>
    <w:p w:rsidR="00D702E6" w:rsidRPr="00D702E6" w:rsidRDefault="00D702E6" w:rsidP="00D702E6">
      <w:pPr>
        <w:autoSpaceDE w:val="0"/>
        <w:autoSpaceDN w:val="0"/>
        <w:adjustRightInd w:val="0"/>
        <w:spacing w:after="0" w:line="240" w:lineRule="auto"/>
        <w:ind w:firstLine="709"/>
        <w:rPr>
          <w:rFonts w:ascii="Times New Roman" w:hAnsi="Times New Roman" w:cs="Times New Roman"/>
          <w:sz w:val="24"/>
          <w:szCs w:val="24"/>
        </w:rPr>
      </w:pPr>
    </w:p>
    <w:p w:rsidR="00D702E6" w:rsidRPr="00D702E6" w:rsidRDefault="00D702E6" w:rsidP="00D702E6">
      <w:pPr>
        <w:autoSpaceDE w:val="0"/>
        <w:autoSpaceDN w:val="0"/>
        <w:adjustRightInd w:val="0"/>
        <w:spacing w:after="0" w:line="240" w:lineRule="auto"/>
        <w:ind w:firstLine="709"/>
        <w:rPr>
          <w:rFonts w:ascii="Times New Roman" w:hAnsi="Times New Roman" w:cs="Times New Roman"/>
          <w:sz w:val="24"/>
          <w:szCs w:val="24"/>
        </w:rPr>
      </w:pPr>
      <w:r w:rsidRPr="00D702E6">
        <w:rPr>
          <w:rFonts w:ascii="Times New Roman" w:hAnsi="Times New Roman" w:cs="Times New Roman"/>
          <w:sz w:val="24"/>
          <w:szCs w:val="24"/>
        </w:rPr>
        <w:t>(_____________________________________________________________________</w:t>
      </w:r>
    </w:p>
    <w:p w:rsidR="00D702E6" w:rsidRPr="00D702E6" w:rsidRDefault="00D702E6" w:rsidP="00D702E6">
      <w:pPr>
        <w:autoSpaceDE w:val="0"/>
        <w:autoSpaceDN w:val="0"/>
        <w:adjustRightInd w:val="0"/>
        <w:spacing w:after="0" w:line="240" w:lineRule="auto"/>
        <w:ind w:firstLine="709"/>
        <w:jc w:val="center"/>
        <w:rPr>
          <w:rFonts w:ascii="Times New Roman" w:hAnsi="Times New Roman" w:cs="Times New Roman"/>
          <w:i/>
          <w:sz w:val="24"/>
          <w:szCs w:val="24"/>
        </w:rPr>
      </w:pPr>
      <w:r w:rsidRPr="00D702E6">
        <w:rPr>
          <w:rFonts w:ascii="Times New Roman" w:hAnsi="Times New Roman" w:cs="Times New Roman"/>
          <w:i/>
          <w:sz w:val="24"/>
          <w:szCs w:val="24"/>
        </w:rPr>
        <w:t>(указать нарушение)</w:t>
      </w:r>
    </w:p>
    <w:p w:rsidR="00D702E6" w:rsidRPr="00D702E6" w:rsidRDefault="00D702E6" w:rsidP="00D702E6">
      <w:pPr>
        <w:autoSpaceDE w:val="0"/>
        <w:autoSpaceDN w:val="0"/>
        <w:adjustRightInd w:val="0"/>
        <w:spacing w:after="0" w:line="240" w:lineRule="auto"/>
        <w:ind w:firstLine="709"/>
        <w:rPr>
          <w:rFonts w:ascii="Times New Roman" w:hAnsi="Times New Roman" w:cs="Times New Roman"/>
          <w:sz w:val="24"/>
          <w:szCs w:val="24"/>
        </w:rPr>
      </w:pPr>
      <w:r w:rsidRPr="00D702E6">
        <w:rPr>
          <w:rFonts w:ascii="Times New Roman" w:hAnsi="Times New Roman" w:cs="Times New Roman"/>
          <w:sz w:val="24"/>
          <w:szCs w:val="24"/>
        </w:rPr>
        <w:t>______________________________________</w:t>
      </w:r>
      <w:r w:rsidR="00185E3E">
        <w:rPr>
          <w:rFonts w:ascii="Times New Roman" w:hAnsi="Times New Roman" w:cs="Times New Roman"/>
          <w:sz w:val="24"/>
          <w:szCs w:val="24"/>
        </w:rPr>
        <w:t>_______________________________</w:t>
      </w:r>
      <w:r w:rsidRPr="00D702E6">
        <w:rPr>
          <w:rFonts w:ascii="Times New Roman" w:hAnsi="Times New Roman" w:cs="Times New Roman"/>
          <w:sz w:val="24"/>
          <w:szCs w:val="24"/>
        </w:rPr>
        <w:t>)</w:t>
      </w:r>
    </w:p>
    <w:p w:rsidR="00D702E6" w:rsidRPr="00D702E6" w:rsidRDefault="00D702E6" w:rsidP="00D702E6">
      <w:pPr>
        <w:autoSpaceDE w:val="0"/>
        <w:autoSpaceDN w:val="0"/>
        <w:adjustRightInd w:val="0"/>
        <w:spacing w:after="0" w:line="240" w:lineRule="auto"/>
        <w:ind w:firstLine="709"/>
        <w:rPr>
          <w:rFonts w:ascii="Times New Roman" w:hAnsi="Times New Roman" w:cs="Times New Roman"/>
          <w:sz w:val="24"/>
          <w:szCs w:val="24"/>
        </w:rPr>
      </w:pPr>
    </w:p>
    <w:p w:rsidR="00D702E6" w:rsidRPr="00D702E6" w:rsidRDefault="00D702E6" w:rsidP="00D702E6">
      <w:pPr>
        <w:autoSpaceDE w:val="0"/>
        <w:autoSpaceDN w:val="0"/>
        <w:adjustRightInd w:val="0"/>
        <w:spacing w:after="0" w:line="240" w:lineRule="auto"/>
        <w:ind w:firstLine="709"/>
        <w:rPr>
          <w:rFonts w:ascii="Times New Roman" w:hAnsi="Times New Roman" w:cs="Times New Roman"/>
          <w:sz w:val="24"/>
          <w:szCs w:val="24"/>
        </w:rPr>
      </w:pPr>
      <w:r w:rsidRPr="00D702E6">
        <w:rPr>
          <w:rFonts w:ascii="Times New Roman" w:hAnsi="Times New Roman" w:cs="Times New Roman"/>
          <w:sz w:val="24"/>
          <w:szCs w:val="24"/>
        </w:rPr>
        <w:t xml:space="preserve">участником олимпиады______________________________________________________ </w:t>
      </w:r>
    </w:p>
    <w:p w:rsidR="00D702E6" w:rsidRPr="00D702E6" w:rsidRDefault="00D702E6" w:rsidP="00D702E6">
      <w:pPr>
        <w:autoSpaceDE w:val="0"/>
        <w:autoSpaceDN w:val="0"/>
        <w:adjustRightInd w:val="0"/>
        <w:spacing w:after="0" w:line="240" w:lineRule="auto"/>
        <w:ind w:firstLine="709"/>
        <w:jc w:val="center"/>
        <w:rPr>
          <w:rFonts w:ascii="Times New Roman" w:hAnsi="Times New Roman" w:cs="Times New Roman"/>
          <w:i/>
          <w:sz w:val="24"/>
          <w:szCs w:val="24"/>
        </w:rPr>
      </w:pPr>
      <w:r w:rsidRPr="00D702E6">
        <w:rPr>
          <w:rFonts w:ascii="Times New Roman" w:hAnsi="Times New Roman" w:cs="Times New Roman"/>
          <w:i/>
          <w:sz w:val="24"/>
          <w:szCs w:val="24"/>
        </w:rPr>
        <w:t>(фамилия, имя, отчество)</w:t>
      </w:r>
    </w:p>
    <w:p w:rsidR="00D702E6" w:rsidRPr="00D702E6" w:rsidRDefault="00D702E6" w:rsidP="00D702E6">
      <w:pPr>
        <w:autoSpaceDE w:val="0"/>
        <w:autoSpaceDN w:val="0"/>
        <w:adjustRightInd w:val="0"/>
        <w:spacing w:after="0" w:line="240" w:lineRule="auto"/>
        <w:ind w:firstLine="709"/>
        <w:rPr>
          <w:rFonts w:ascii="Times New Roman" w:hAnsi="Times New Roman" w:cs="Times New Roman"/>
          <w:sz w:val="24"/>
          <w:szCs w:val="24"/>
        </w:rPr>
      </w:pPr>
    </w:p>
    <w:p w:rsidR="00D702E6" w:rsidRPr="00D702E6" w:rsidRDefault="00D702E6" w:rsidP="00D702E6">
      <w:pPr>
        <w:autoSpaceDE w:val="0"/>
        <w:autoSpaceDN w:val="0"/>
        <w:adjustRightInd w:val="0"/>
        <w:spacing w:after="0" w:line="240" w:lineRule="auto"/>
        <w:ind w:firstLine="709"/>
        <w:rPr>
          <w:rFonts w:ascii="Times New Roman" w:hAnsi="Times New Roman" w:cs="Times New Roman"/>
          <w:sz w:val="24"/>
          <w:szCs w:val="24"/>
        </w:rPr>
      </w:pPr>
      <w:proofErr w:type="gramStart"/>
      <w:r w:rsidRPr="00D702E6">
        <w:rPr>
          <w:rFonts w:ascii="Times New Roman" w:hAnsi="Times New Roman" w:cs="Times New Roman"/>
          <w:sz w:val="24"/>
          <w:szCs w:val="24"/>
        </w:rPr>
        <w:t>за</w:t>
      </w:r>
      <w:proofErr w:type="gramEnd"/>
      <w:r w:rsidRPr="00D702E6">
        <w:rPr>
          <w:rFonts w:ascii="Times New Roman" w:hAnsi="Times New Roman" w:cs="Times New Roman"/>
          <w:sz w:val="24"/>
          <w:szCs w:val="24"/>
        </w:rPr>
        <w:t xml:space="preserve"> что участник был удален в __________________.</w:t>
      </w:r>
    </w:p>
    <w:p w:rsidR="00D702E6" w:rsidRPr="00D702E6" w:rsidRDefault="00D702E6" w:rsidP="00D702E6">
      <w:pPr>
        <w:autoSpaceDE w:val="0"/>
        <w:autoSpaceDN w:val="0"/>
        <w:adjustRightInd w:val="0"/>
        <w:spacing w:after="0" w:line="240" w:lineRule="auto"/>
        <w:ind w:firstLine="709"/>
        <w:jc w:val="center"/>
        <w:rPr>
          <w:rFonts w:ascii="Times New Roman" w:hAnsi="Times New Roman" w:cs="Times New Roman"/>
          <w:i/>
          <w:sz w:val="24"/>
          <w:szCs w:val="24"/>
        </w:rPr>
      </w:pPr>
      <w:r w:rsidRPr="00D702E6">
        <w:rPr>
          <w:rFonts w:ascii="Times New Roman" w:hAnsi="Times New Roman" w:cs="Times New Roman"/>
          <w:i/>
          <w:sz w:val="24"/>
          <w:szCs w:val="24"/>
        </w:rPr>
        <w:t>(время, в которое удалили участника)</w:t>
      </w:r>
    </w:p>
    <w:p w:rsidR="00D702E6" w:rsidRPr="00D702E6" w:rsidRDefault="00D702E6" w:rsidP="00D702E6">
      <w:pPr>
        <w:autoSpaceDE w:val="0"/>
        <w:autoSpaceDN w:val="0"/>
        <w:adjustRightInd w:val="0"/>
        <w:spacing w:after="0" w:line="240" w:lineRule="auto"/>
        <w:ind w:firstLine="709"/>
        <w:rPr>
          <w:rFonts w:ascii="Times New Roman" w:hAnsi="Times New Roman" w:cs="Times New Roman"/>
          <w:b/>
          <w:bCs/>
          <w:sz w:val="24"/>
          <w:szCs w:val="24"/>
        </w:rPr>
      </w:pPr>
    </w:p>
    <w:p w:rsidR="00D702E6" w:rsidRPr="00D702E6" w:rsidRDefault="00D702E6" w:rsidP="00D702E6">
      <w:pPr>
        <w:autoSpaceDE w:val="0"/>
        <w:autoSpaceDN w:val="0"/>
        <w:adjustRightInd w:val="0"/>
        <w:spacing w:after="0" w:line="240" w:lineRule="auto"/>
        <w:ind w:firstLine="709"/>
        <w:rPr>
          <w:rFonts w:ascii="Times New Roman" w:hAnsi="Times New Roman" w:cs="Times New Roman"/>
          <w:b/>
          <w:bCs/>
          <w:sz w:val="24"/>
          <w:szCs w:val="24"/>
        </w:rPr>
      </w:pPr>
    </w:p>
    <w:p w:rsidR="00D702E6" w:rsidRPr="00D702E6" w:rsidRDefault="00D702E6" w:rsidP="00D702E6">
      <w:pPr>
        <w:autoSpaceDE w:val="0"/>
        <w:autoSpaceDN w:val="0"/>
        <w:adjustRightInd w:val="0"/>
        <w:spacing w:after="0" w:line="240" w:lineRule="auto"/>
        <w:ind w:firstLine="709"/>
        <w:rPr>
          <w:rFonts w:ascii="Times New Roman" w:hAnsi="Times New Roman" w:cs="Times New Roman"/>
          <w:b/>
          <w:bCs/>
          <w:sz w:val="24"/>
          <w:szCs w:val="24"/>
        </w:rPr>
      </w:pPr>
    </w:p>
    <w:p w:rsidR="00D702E6" w:rsidRPr="00D702E6" w:rsidRDefault="00D702E6" w:rsidP="00D702E6">
      <w:pPr>
        <w:autoSpaceDE w:val="0"/>
        <w:autoSpaceDN w:val="0"/>
        <w:adjustRightInd w:val="0"/>
        <w:spacing w:after="0" w:line="240" w:lineRule="auto"/>
        <w:ind w:firstLine="709"/>
        <w:rPr>
          <w:rFonts w:ascii="Times New Roman" w:hAnsi="Times New Roman" w:cs="Times New Roman"/>
          <w:sz w:val="24"/>
          <w:szCs w:val="24"/>
        </w:rPr>
      </w:pPr>
      <w:proofErr w:type="gramStart"/>
      <w:r w:rsidRPr="00D702E6">
        <w:rPr>
          <w:rFonts w:ascii="Times New Roman" w:hAnsi="Times New Roman" w:cs="Times New Roman"/>
          <w:b/>
          <w:bCs/>
          <w:sz w:val="24"/>
          <w:szCs w:val="24"/>
        </w:rPr>
        <w:t>Ответственный</w:t>
      </w:r>
      <w:proofErr w:type="gramEnd"/>
      <w:r w:rsidRPr="00D702E6">
        <w:rPr>
          <w:rFonts w:ascii="Times New Roman" w:hAnsi="Times New Roman" w:cs="Times New Roman"/>
          <w:b/>
          <w:bCs/>
          <w:sz w:val="24"/>
          <w:szCs w:val="24"/>
        </w:rPr>
        <w:tab/>
      </w:r>
      <w:r w:rsidRPr="00D702E6">
        <w:rPr>
          <w:rFonts w:ascii="Times New Roman" w:hAnsi="Times New Roman" w:cs="Times New Roman"/>
          <w:b/>
          <w:bCs/>
          <w:sz w:val="24"/>
          <w:szCs w:val="24"/>
        </w:rPr>
        <w:tab/>
      </w:r>
      <w:r w:rsidRPr="00D702E6">
        <w:rPr>
          <w:rFonts w:ascii="Times New Roman" w:hAnsi="Times New Roman" w:cs="Times New Roman"/>
          <w:b/>
          <w:bCs/>
          <w:sz w:val="24"/>
          <w:szCs w:val="24"/>
        </w:rPr>
        <w:tab/>
      </w:r>
      <w:r w:rsidRPr="00D702E6">
        <w:rPr>
          <w:rFonts w:ascii="Times New Roman" w:hAnsi="Times New Roman" w:cs="Times New Roman"/>
          <w:b/>
          <w:bCs/>
          <w:sz w:val="24"/>
          <w:szCs w:val="24"/>
        </w:rPr>
        <w:tab/>
      </w:r>
      <w:r w:rsidRPr="00D702E6">
        <w:rPr>
          <w:rFonts w:ascii="Times New Roman" w:hAnsi="Times New Roman" w:cs="Times New Roman"/>
          <w:b/>
          <w:bCs/>
          <w:sz w:val="24"/>
          <w:szCs w:val="24"/>
        </w:rPr>
        <w:tab/>
      </w:r>
      <w:r w:rsidRPr="00D702E6">
        <w:rPr>
          <w:rFonts w:ascii="Times New Roman" w:hAnsi="Times New Roman" w:cs="Times New Roman"/>
          <w:b/>
          <w:bCs/>
          <w:sz w:val="24"/>
          <w:szCs w:val="24"/>
        </w:rPr>
        <w:tab/>
      </w:r>
      <w:r w:rsidRPr="00D702E6">
        <w:rPr>
          <w:rFonts w:ascii="Times New Roman" w:hAnsi="Times New Roman" w:cs="Times New Roman"/>
          <w:sz w:val="24"/>
          <w:szCs w:val="24"/>
        </w:rPr>
        <w:t>Ф.И.О. Подпись</w:t>
      </w:r>
    </w:p>
    <w:p w:rsidR="00D702E6" w:rsidRPr="00D702E6" w:rsidRDefault="00D702E6" w:rsidP="00D702E6">
      <w:pPr>
        <w:autoSpaceDE w:val="0"/>
        <w:autoSpaceDN w:val="0"/>
        <w:adjustRightInd w:val="0"/>
        <w:spacing w:after="0" w:line="240" w:lineRule="auto"/>
        <w:ind w:firstLine="709"/>
        <w:rPr>
          <w:rFonts w:ascii="Times New Roman" w:hAnsi="Times New Roman" w:cs="Times New Roman"/>
          <w:b/>
          <w:bCs/>
          <w:sz w:val="24"/>
          <w:szCs w:val="24"/>
        </w:rPr>
      </w:pPr>
    </w:p>
    <w:p w:rsidR="00D702E6" w:rsidRPr="00D702E6" w:rsidRDefault="00D702E6" w:rsidP="00D702E6">
      <w:pPr>
        <w:autoSpaceDE w:val="0"/>
        <w:autoSpaceDN w:val="0"/>
        <w:adjustRightInd w:val="0"/>
        <w:spacing w:after="0" w:line="240" w:lineRule="auto"/>
        <w:ind w:firstLine="709"/>
        <w:rPr>
          <w:rFonts w:ascii="Times New Roman" w:hAnsi="Times New Roman" w:cs="Times New Roman"/>
          <w:b/>
          <w:bCs/>
          <w:sz w:val="24"/>
          <w:szCs w:val="24"/>
        </w:rPr>
      </w:pPr>
    </w:p>
    <w:p w:rsidR="00D702E6" w:rsidRPr="00D702E6" w:rsidRDefault="00D702E6" w:rsidP="00D702E6">
      <w:pPr>
        <w:autoSpaceDE w:val="0"/>
        <w:autoSpaceDN w:val="0"/>
        <w:adjustRightInd w:val="0"/>
        <w:spacing w:after="0" w:line="240" w:lineRule="auto"/>
        <w:ind w:firstLine="709"/>
        <w:rPr>
          <w:rFonts w:ascii="Times New Roman" w:hAnsi="Times New Roman" w:cs="Times New Roman"/>
          <w:b/>
          <w:bCs/>
          <w:sz w:val="24"/>
          <w:szCs w:val="24"/>
        </w:rPr>
      </w:pPr>
    </w:p>
    <w:p w:rsidR="00D702E6" w:rsidRPr="00D702E6" w:rsidRDefault="00D702E6" w:rsidP="00D702E6">
      <w:pPr>
        <w:autoSpaceDE w:val="0"/>
        <w:autoSpaceDN w:val="0"/>
        <w:adjustRightInd w:val="0"/>
        <w:spacing w:after="0" w:line="240" w:lineRule="auto"/>
        <w:ind w:firstLine="709"/>
        <w:rPr>
          <w:rFonts w:ascii="Times New Roman" w:hAnsi="Times New Roman" w:cs="Times New Roman"/>
          <w:sz w:val="24"/>
          <w:szCs w:val="24"/>
        </w:rPr>
      </w:pPr>
      <w:r w:rsidRPr="00D702E6">
        <w:rPr>
          <w:rFonts w:ascii="Times New Roman" w:hAnsi="Times New Roman" w:cs="Times New Roman"/>
          <w:b/>
          <w:bCs/>
          <w:sz w:val="24"/>
          <w:szCs w:val="24"/>
        </w:rPr>
        <w:t>Член Оргкомитета</w:t>
      </w:r>
      <w:r w:rsidRPr="00D702E6">
        <w:rPr>
          <w:rFonts w:ascii="Times New Roman" w:hAnsi="Times New Roman" w:cs="Times New Roman"/>
          <w:b/>
          <w:bCs/>
          <w:sz w:val="24"/>
          <w:szCs w:val="24"/>
        </w:rPr>
        <w:tab/>
      </w:r>
      <w:r w:rsidRPr="00D702E6">
        <w:rPr>
          <w:rFonts w:ascii="Times New Roman" w:hAnsi="Times New Roman" w:cs="Times New Roman"/>
          <w:b/>
          <w:bCs/>
          <w:sz w:val="24"/>
          <w:szCs w:val="24"/>
        </w:rPr>
        <w:tab/>
      </w:r>
      <w:r w:rsidRPr="00D702E6">
        <w:rPr>
          <w:rFonts w:ascii="Times New Roman" w:hAnsi="Times New Roman" w:cs="Times New Roman"/>
          <w:b/>
          <w:bCs/>
          <w:sz w:val="24"/>
          <w:szCs w:val="24"/>
        </w:rPr>
        <w:tab/>
      </w:r>
      <w:r w:rsidRPr="00D702E6">
        <w:rPr>
          <w:rFonts w:ascii="Times New Roman" w:hAnsi="Times New Roman" w:cs="Times New Roman"/>
          <w:b/>
          <w:bCs/>
          <w:sz w:val="24"/>
          <w:szCs w:val="24"/>
        </w:rPr>
        <w:tab/>
      </w:r>
      <w:r w:rsidRPr="00D702E6">
        <w:rPr>
          <w:rFonts w:ascii="Times New Roman" w:hAnsi="Times New Roman" w:cs="Times New Roman"/>
          <w:b/>
          <w:bCs/>
          <w:sz w:val="24"/>
          <w:szCs w:val="24"/>
        </w:rPr>
        <w:tab/>
      </w:r>
      <w:r w:rsidRPr="00D702E6">
        <w:rPr>
          <w:rFonts w:ascii="Times New Roman" w:hAnsi="Times New Roman" w:cs="Times New Roman"/>
          <w:b/>
          <w:bCs/>
          <w:sz w:val="24"/>
          <w:szCs w:val="24"/>
        </w:rPr>
        <w:tab/>
      </w:r>
      <w:r w:rsidRPr="00D702E6">
        <w:rPr>
          <w:rFonts w:ascii="Times New Roman" w:hAnsi="Times New Roman" w:cs="Times New Roman"/>
          <w:sz w:val="24"/>
          <w:szCs w:val="24"/>
        </w:rPr>
        <w:t>Ф.И.О. Подпись</w:t>
      </w:r>
    </w:p>
    <w:p w:rsidR="00D702E6" w:rsidRPr="00D702E6" w:rsidRDefault="00D702E6" w:rsidP="00D702E6">
      <w:pPr>
        <w:spacing w:after="0" w:line="240" w:lineRule="auto"/>
        <w:ind w:firstLine="709"/>
        <w:jc w:val="center"/>
        <w:rPr>
          <w:rFonts w:ascii="Times New Roman" w:hAnsi="Times New Roman" w:cs="Times New Roman"/>
          <w:b/>
          <w:sz w:val="24"/>
          <w:szCs w:val="24"/>
        </w:rPr>
      </w:pPr>
      <w:r w:rsidRPr="00D702E6">
        <w:rPr>
          <w:rFonts w:ascii="Times New Roman" w:hAnsi="Times New Roman" w:cs="Times New Roman"/>
          <w:sz w:val="24"/>
          <w:szCs w:val="24"/>
        </w:rPr>
        <w:t xml:space="preserve"> </w:t>
      </w:r>
    </w:p>
    <w:p w:rsidR="00D702E6" w:rsidRPr="00D702E6" w:rsidRDefault="00D702E6" w:rsidP="00D702E6">
      <w:pPr>
        <w:pStyle w:val="ConsPlusNormal"/>
        <w:tabs>
          <w:tab w:val="left" w:pos="0"/>
          <w:tab w:val="left" w:pos="1134"/>
        </w:tabs>
        <w:ind w:firstLine="709"/>
        <w:jc w:val="both"/>
        <w:outlineLvl w:val="0"/>
        <w:rPr>
          <w:sz w:val="24"/>
          <w:szCs w:val="24"/>
        </w:rPr>
      </w:pPr>
    </w:p>
    <w:p w:rsidR="00D702E6" w:rsidRPr="00D702E6" w:rsidRDefault="00D702E6" w:rsidP="00D702E6">
      <w:pPr>
        <w:pStyle w:val="ConsPlusNormal"/>
        <w:tabs>
          <w:tab w:val="left" w:pos="0"/>
          <w:tab w:val="left" w:pos="1134"/>
        </w:tabs>
        <w:ind w:firstLine="709"/>
        <w:jc w:val="both"/>
        <w:outlineLvl w:val="0"/>
        <w:rPr>
          <w:sz w:val="24"/>
          <w:szCs w:val="24"/>
        </w:rPr>
      </w:pPr>
    </w:p>
    <w:p w:rsidR="00D702E6" w:rsidRPr="00D702E6" w:rsidRDefault="00D702E6" w:rsidP="00D702E6">
      <w:pPr>
        <w:pStyle w:val="ConsPlusNormal"/>
        <w:tabs>
          <w:tab w:val="left" w:pos="0"/>
          <w:tab w:val="left" w:pos="1134"/>
        </w:tabs>
        <w:ind w:firstLine="709"/>
        <w:jc w:val="both"/>
        <w:outlineLvl w:val="0"/>
        <w:rPr>
          <w:sz w:val="24"/>
          <w:szCs w:val="24"/>
        </w:rPr>
      </w:pPr>
    </w:p>
    <w:p w:rsidR="00D702E6" w:rsidRPr="00D702E6" w:rsidRDefault="00D702E6" w:rsidP="00D702E6">
      <w:pPr>
        <w:pStyle w:val="ConsPlusNormal"/>
        <w:tabs>
          <w:tab w:val="left" w:pos="0"/>
          <w:tab w:val="left" w:pos="1134"/>
        </w:tabs>
        <w:ind w:firstLine="709"/>
        <w:jc w:val="both"/>
        <w:outlineLvl w:val="0"/>
        <w:rPr>
          <w:sz w:val="24"/>
          <w:szCs w:val="24"/>
        </w:rPr>
      </w:pPr>
    </w:p>
    <w:p w:rsidR="00D702E6" w:rsidRPr="00D702E6" w:rsidRDefault="00D702E6" w:rsidP="00D702E6">
      <w:pPr>
        <w:pStyle w:val="ConsPlusNormal"/>
        <w:tabs>
          <w:tab w:val="left" w:pos="0"/>
          <w:tab w:val="left" w:pos="1134"/>
        </w:tabs>
        <w:ind w:firstLine="709"/>
        <w:jc w:val="both"/>
        <w:outlineLvl w:val="0"/>
        <w:rPr>
          <w:sz w:val="24"/>
          <w:szCs w:val="24"/>
        </w:rPr>
      </w:pPr>
    </w:p>
    <w:p w:rsidR="00D702E6" w:rsidRPr="00D702E6" w:rsidRDefault="00D702E6" w:rsidP="00D702E6">
      <w:pPr>
        <w:pStyle w:val="ConsPlusNormal"/>
        <w:tabs>
          <w:tab w:val="left" w:pos="0"/>
          <w:tab w:val="left" w:pos="1134"/>
        </w:tabs>
        <w:ind w:firstLine="709"/>
        <w:jc w:val="both"/>
        <w:outlineLvl w:val="0"/>
        <w:rPr>
          <w:sz w:val="24"/>
          <w:szCs w:val="24"/>
        </w:rPr>
      </w:pPr>
    </w:p>
    <w:p w:rsidR="00D702E6" w:rsidRPr="00D702E6" w:rsidRDefault="00D702E6" w:rsidP="00D702E6">
      <w:pPr>
        <w:pStyle w:val="ConsPlusNormal"/>
        <w:tabs>
          <w:tab w:val="left" w:pos="1134"/>
        </w:tabs>
        <w:ind w:firstLine="709"/>
        <w:outlineLvl w:val="0"/>
        <w:rPr>
          <w:sz w:val="24"/>
          <w:szCs w:val="24"/>
        </w:rPr>
      </w:pPr>
    </w:p>
    <w:p w:rsidR="00D702E6" w:rsidRPr="00D702E6" w:rsidRDefault="00D702E6" w:rsidP="00D702E6">
      <w:pPr>
        <w:pStyle w:val="ConsPlusNormal"/>
        <w:tabs>
          <w:tab w:val="left" w:pos="1134"/>
        </w:tabs>
        <w:ind w:firstLine="709"/>
        <w:outlineLvl w:val="0"/>
        <w:rPr>
          <w:sz w:val="24"/>
          <w:szCs w:val="24"/>
        </w:rPr>
      </w:pPr>
    </w:p>
    <w:p w:rsidR="00D702E6" w:rsidRPr="00D702E6" w:rsidRDefault="00D702E6" w:rsidP="00D702E6">
      <w:pPr>
        <w:pStyle w:val="ConsPlusNormal"/>
        <w:tabs>
          <w:tab w:val="left" w:pos="1134"/>
        </w:tabs>
        <w:ind w:firstLine="709"/>
        <w:outlineLvl w:val="0"/>
        <w:rPr>
          <w:sz w:val="24"/>
          <w:szCs w:val="24"/>
        </w:rPr>
      </w:pPr>
    </w:p>
    <w:p w:rsidR="00D702E6" w:rsidRPr="00D702E6" w:rsidRDefault="00D702E6" w:rsidP="00D702E6">
      <w:pPr>
        <w:pStyle w:val="ConsPlusNormal"/>
        <w:tabs>
          <w:tab w:val="left" w:pos="1134"/>
        </w:tabs>
        <w:ind w:firstLine="709"/>
        <w:outlineLvl w:val="0"/>
        <w:rPr>
          <w:sz w:val="24"/>
          <w:szCs w:val="24"/>
        </w:rPr>
      </w:pPr>
    </w:p>
    <w:p w:rsidR="00D702E6" w:rsidRPr="00D702E6" w:rsidRDefault="00D702E6" w:rsidP="00D702E6">
      <w:pPr>
        <w:pStyle w:val="ConsPlusNormal"/>
        <w:tabs>
          <w:tab w:val="left" w:pos="1134"/>
        </w:tabs>
        <w:ind w:firstLine="709"/>
        <w:outlineLvl w:val="0"/>
        <w:rPr>
          <w:sz w:val="24"/>
          <w:szCs w:val="24"/>
        </w:rPr>
      </w:pPr>
    </w:p>
    <w:p w:rsidR="00D702E6" w:rsidRDefault="00D702E6" w:rsidP="00D702E6">
      <w:pPr>
        <w:pStyle w:val="ConsPlusNormal"/>
        <w:tabs>
          <w:tab w:val="left" w:pos="1134"/>
        </w:tabs>
        <w:ind w:firstLine="709"/>
        <w:outlineLvl w:val="0"/>
        <w:rPr>
          <w:b/>
          <w:sz w:val="24"/>
          <w:szCs w:val="24"/>
        </w:rPr>
      </w:pPr>
    </w:p>
    <w:p w:rsidR="00185E3E" w:rsidRPr="00D702E6" w:rsidRDefault="00185E3E" w:rsidP="00D702E6">
      <w:pPr>
        <w:pStyle w:val="ConsPlusNormal"/>
        <w:tabs>
          <w:tab w:val="left" w:pos="1134"/>
        </w:tabs>
        <w:ind w:firstLine="709"/>
        <w:outlineLvl w:val="0"/>
        <w:rPr>
          <w:b/>
          <w:sz w:val="24"/>
          <w:szCs w:val="24"/>
        </w:rPr>
      </w:pPr>
    </w:p>
    <w:p w:rsidR="00D702E6" w:rsidRPr="00185E3E" w:rsidRDefault="00D702E6" w:rsidP="00D702E6">
      <w:pPr>
        <w:autoSpaceDE w:val="0"/>
        <w:autoSpaceDN w:val="0"/>
        <w:adjustRightInd w:val="0"/>
        <w:spacing w:after="0" w:line="240" w:lineRule="auto"/>
        <w:ind w:firstLine="709"/>
        <w:jc w:val="right"/>
        <w:rPr>
          <w:rFonts w:ascii="Times New Roman" w:eastAsia="Calibri" w:hAnsi="Times New Roman" w:cs="Times New Roman"/>
          <w:sz w:val="16"/>
          <w:szCs w:val="16"/>
        </w:rPr>
      </w:pPr>
      <w:r w:rsidRPr="00185E3E">
        <w:rPr>
          <w:rFonts w:ascii="Times New Roman" w:eastAsia="Calibri" w:hAnsi="Times New Roman" w:cs="Times New Roman"/>
          <w:sz w:val="16"/>
          <w:szCs w:val="16"/>
        </w:rPr>
        <w:t>Приложение № 3</w:t>
      </w:r>
    </w:p>
    <w:p w:rsidR="00D702E6" w:rsidRPr="00185E3E" w:rsidRDefault="00D702E6" w:rsidP="00D702E6">
      <w:pPr>
        <w:autoSpaceDE w:val="0"/>
        <w:autoSpaceDN w:val="0"/>
        <w:adjustRightInd w:val="0"/>
        <w:spacing w:after="0" w:line="240" w:lineRule="auto"/>
        <w:ind w:firstLine="709"/>
        <w:jc w:val="right"/>
        <w:rPr>
          <w:rFonts w:ascii="Times New Roman" w:eastAsia="Calibri" w:hAnsi="Times New Roman" w:cs="Times New Roman"/>
          <w:sz w:val="16"/>
          <w:szCs w:val="16"/>
        </w:rPr>
      </w:pPr>
      <w:r w:rsidRPr="00185E3E">
        <w:rPr>
          <w:rFonts w:ascii="Times New Roman" w:eastAsia="Calibri" w:hAnsi="Times New Roman" w:cs="Times New Roman"/>
          <w:sz w:val="16"/>
          <w:szCs w:val="16"/>
        </w:rPr>
        <w:lastRenderedPageBreak/>
        <w:t>к организационно-технологической модели</w:t>
      </w:r>
    </w:p>
    <w:p w:rsidR="00D702E6" w:rsidRPr="00185E3E" w:rsidRDefault="00D702E6" w:rsidP="00D702E6">
      <w:pPr>
        <w:autoSpaceDE w:val="0"/>
        <w:autoSpaceDN w:val="0"/>
        <w:adjustRightInd w:val="0"/>
        <w:spacing w:after="0" w:line="240" w:lineRule="auto"/>
        <w:ind w:firstLine="709"/>
        <w:jc w:val="right"/>
        <w:rPr>
          <w:rFonts w:ascii="Times New Roman" w:eastAsia="Calibri" w:hAnsi="Times New Roman" w:cs="Times New Roman"/>
          <w:sz w:val="16"/>
          <w:szCs w:val="16"/>
        </w:rPr>
      </w:pPr>
      <w:r w:rsidRPr="00185E3E">
        <w:rPr>
          <w:rFonts w:ascii="Times New Roman" w:eastAsia="Calibri" w:hAnsi="Times New Roman" w:cs="Times New Roman"/>
          <w:sz w:val="16"/>
          <w:szCs w:val="16"/>
        </w:rPr>
        <w:t xml:space="preserve">проведения школьного этапа </w:t>
      </w:r>
      <w:proofErr w:type="gramStart"/>
      <w:r w:rsidRPr="00185E3E">
        <w:rPr>
          <w:rFonts w:ascii="Times New Roman" w:eastAsia="Calibri" w:hAnsi="Times New Roman" w:cs="Times New Roman"/>
          <w:sz w:val="16"/>
          <w:szCs w:val="16"/>
        </w:rPr>
        <w:t>всероссийской</w:t>
      </w:r>
      <w:proofErr w:type="gramEnd"/>
    </w:p>
    <w:p w:rsidR="00D702E6" w:rsidRPr="00185E3E" w:rsidRDefault="00D702E6" w:rsidP="00D702E6">
      <w:pPr>
        <w:autoSpaceDE w:val="0"/>
        <w:autoSpaceDN w:val="0"/>
        <w:adjustRightInd w:val="0"/>
        <w:spacing w:after="0" w:line="240" w:lineRule="auto"/>
        <w:ind w:firstLine="709"/>
        <w:jc w:val="right"/>
        <w:rPr>
          <w:rFonts w:ascii="Times New Roman" w:eastAsia="Calibri" w:hAnsi="Times New Roman" w:cs="Times New Roman"/>
          <w:sz w:val="16"/>
          <w:szCs w:val="16"/>
        </w:rPr>
      </w:pPr>
      <w:r w:rsidRPr="00185E3E">
        <w:rPr>
          <w:rFonts w:ascii="Times New Roman" w:eastAsia="Calibri" w:hAnsi="Times New Roman" w:cs="Times New Roman"/>
          <w:sz w:val="16"/>
          <w:szCs w:val="16"/>
        </w:rPr>
        <w:t>олимпиады школьников на территории</w:t>
      </w:r>
    </w:p>
    <w:p w:rsidR="00D702E6" w:rsidRPr="00185E3E" w:rsidRDefault="00185E3E" w:rsidP="00185E3E">
      <w:pPr>
        <w:autoSpaceDE w:val="0"/>
        <w:autoSpaceDN w:val="0"/>
        <w:adjustRightInd w:val="0"/>
        <w:spacing w:after="0" w:line="240" w:lineRule="auto"/>
        <w:ind w:firstLine="709"/>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D702E6" w:rsidRPr="00185E3E">
        <w:rPr>
          <w:rFonts w:ascii="Times New Roman" w:eastAsia="Calibri" w:hAnsi="Times New Roman" w:cs="Times New Roman"/>
          <w:sz w:val="16"/>
          <w:szCs w:val="16"/>
        </w:rPr>
        <w:t xml:space="preserve">Ханты-Мансийского района в </w:t>
      </w:r>
      <w:r w:rsidR="00D702E6" w:rsidRPr="00185E3E">
        <w:rPr>
          <w:rFonts w:ascii="Times New Roman" w:hAnsi="Times New Roman" w:cs="Times New Roman"/>
          <w:sz w:val="16"/>
          <w:szCs w:val="16"/>
        </w:rPr>
        <w:t xml:space="preserve">2019-2020 </w:t>
      </w:r>
      <w:r w:rsidR="00D702E6" w:rsidRPr="00185E3E">
        <w:rPr>
          <w:rFonts w:ascii="Times New Roman" w:eastAsia="Calibri" w:hAnsi="Times New Roman" w:cs="Times New Roman"/>
          <w:sz w:val="16"/>
          <w:szCs w:val="16"/>
        </w:rPr>
        <w:t>учебном</w:t>
      </w:r>
      <w:r>
        <w:rPr>
          <w:rFonts w:ascii="Times New Roman" w:eastAsia="Calibri" w:hAnsi="Times New Roman" w:cs="Times New Roman"/>
          <w:sz w:val="16"/>
          <w:szCs w:val="16"/>
        </w:rPr>
        <w:t xml:space="preserve"> </w:t>
      </w:r>
      <w:r w:rsidR="00D702E6" w:rsidRPr="00185E3E">
        <w:rPr>
          <w:rFonts w:ascii="Times New Roman" w:eastAsia="Calibri" w:hAnsi="Times New Roman" w:cs="Times New Roman"/>
          <w:sz w:val="16"/>
          <w:szCs w:val="16"/>
        </w:rPr>
        <w:t>году</w:t>
      </w:r>
    </w:p>
    <w:p w:rsidR="00185E3E" w:rsidRDefault="00185E3E" w:rsidP="00D702E6">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702E6">
        <w:rPr>
          <w:rFonts w:ascii="Times New Roman" w:eastAsia="Calibri" w:hAnsi="Times New Roman" w:cs="Times New Roman"/>
          <w:sz w:val="24"/>
          <w:szCs w:val="24"/>
        </w:rPr>
        <w:t>Председателю жюри</w:t>
      </w: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702E6">
        <w:rPr>
          <w:rFonts w:ascii="Times New Roman" w:eastAsia="Calibri" w:hAnsi="Times New Roman" w:cs="Times New Roman"/>
          <w:sz w:val="24"/>
          <w:szCs w:val="24"/>
        </w:rPr>
        <w:t>школьного этапа всероссийской олимпиады</w:t>
      </w: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702E6">
        <w:rPr>
          <w:rFonts w:ascii="Times New Roman" w:eastAsia="Calibri" w:hAnsi="Times New Roman" w:cs="Times New Roman"/>
          <w:sz w:val="24"/>
          <w:szCs w:val="24"/>
        </w:rPr>
        <w:t xml:space="preserve">школьников </w:t>
      </w:r>
      <w:proofErr w:type="gramStart"/>
      <w:r w:rsidRPr="00D702E6">
        <w:rPr>
          <w:rFonts w:ascii="Times New Roman" w:eastAsia="Calibri" w:hAnsi="Times New Roman" w:cs="Times New Roman"/>
          <w:sz w:val="24"/>
          <w:szCs w:val="24"/>
        </w:rPr>
        <w:t>по</w:t>
      </w:r>
      <w:proofErr w:type="gramEnd"/>
      <w:r w:rsidRPr="00D702E6">
        <w:rPr>
          <w:rFonts w:ascii="Times New Roman" w:eastAsia="Calibri" w:hAnsi="Times New Roman" w:cs="Times New Roman"/>
          <w:sz w:val="24"/>
          <w:szCs w:val="24"/>
        </w:rPr>
        <w:t xml:space="preserve"> __________________________</w:t>
      </w: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i/>
          <w:iCs/>
          <w:sz w:val="24"/>
          <w:szCs w:val="24"/>
        </w:rPr>
      </w:pPr>
      <w:r w:rsidRPr="00D702E6">
        <w:rPr>
          <w:rFonts w:ascii="Times New Roman" w:eastAsia="Calibri" w:hAnsi="Times New Roman" w:cs="Times New Roman"/>
          <w:i/>
          <w:iCs/>
          <w:sz w:val="24"/>
          <w:szCs w:val="24"/>
        </w:rPr>
        <w:t>наименование предмета</w:t>
      </w: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w:t>
      </w: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i/>
          <w:iCs/>
          <w:sz w:val="24"/>
          <w:szCs w:val="24"/>
        </w:rPr>
      </w:pPr>
      <w:r w:rsidRPr="00D702E6">
        <w:rPr>
          <w:rFonts w:ascii="Times New Roman" w:eastAsia="Calibri" w:hAnsi="Times New Roman" w:cs="Times New Roman"/>
          <w:i/>
          <w:iCs/>
          <w:sz w:val="24"/>
          <w:szCs w:val="24"/>
        </w:rPr>
        <w:t>Ф.И.О. полностью</w:t>
      </w: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702E6">
        <w:rPr>
          <w:rFonts w:ascii="Times New Roman" w:eastAsia="Calibri" w:hAnsi="Times New Roman" w:cs="Times New Roman"/>
          <w:sz w:val="24"/>
          <w:szCs w:val="24"/>
        </w:rPr>
        <w:t xml:space="preserve">учащегося </w:t>
      </w:r>
      <w:proofErr w:type="spellStart"/>
      <w:r w:rsidRPr="00D702E6">
        <w:rPr>
          <w:rFonts w:ascii="Times New Roman" w:eastAsia="Calibri" w:hAnsi="Times New Roman" w:cs="Times New Roman"/>
          <w:sz w:val="24"/>
          <w:szCs w:val="24"/>
        </w:rPr>
        <w:t>______класса</w:t>
      </w:r>
      <w:proofErr w:type="spellEnd"/>
      <w:r w:rsidRPr="00D702E6">
        <w:rPr>
          <w:rFonts w:ascii="Times New Roman" w:eastAsia="Calibri" w:hAnsi="Times New Roman" w:cs="Times New Roman"/>
          <w:sz w:val="24"/>
          <w:szCs w:val="24"/>
        </w:rPr>
        <w:t xml:space="preserve"> ______________________</w:t>
      </w: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i/>
          <w:iCs/>
          <w:sz w:val="24"/>
          <w:szCs w:val="24"/>
        </w:rPr>
      </w:pPr>
      <w:r w:rsidRPr="00D702E6">
        <w:rPr>
          <w:rFonts w:ascii="Times New Roman" w:eastAsia="Calibri" w:hAnsi="Times New Roman" w:cs="Times New Roman"/>
          <w:i/>
          <w:iCs/>
          <w:sz w:val="24"/>
          <w:szCs w:val="24"/>
        </w:rPr>
        <w:t>наименование общеобразовательной организации</w:t>
      </w: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i/>
          <w:iCs/>
          <w:sz w:val="24"/>
          <w:szCs w:val="24"/>
        </w:rPr>
      </w:pPr>
      <w:r w:rsidRPr="00D702E6">
        <w:rPr>
          <w:rFonts w:ascii="Times New Roman" w:eastAsia="Calibri" w:hAnsi="Times New Roman" w:cs="Times New Roman"/>
          <w:i/>
          <w:iCs/>
          <w:sz w:val="24"/>
          <w:szCs w:val="24"/>
        </w:rPr>
        <w:t>________________________________________________</w:t>
      </w:r>
    </w:p>
    <w:p w:rsidR="00D702E6" w:rsidRPr="00D702E6" w:rsidRDefault="00D702E6" w:rsidP="00D702E6">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702E6" w:rsidRPr="00D702E6" w:rsidRDefault="00D702E6" w:rsidP="00D702E6">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702E6" w:rsidRPr="00D702E6" w:rsidRDefault="00D702E6" w:rsidP="00D702E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702E6">
        <w:rPr>
          <w:rFonts w:ascii="Times New Roman" w:eastAsia="Calibri" w:hAnsi="Times New Roman" w:cs="Times New Roman"/>
          <w:sz w:val="24"/>
          <w:szCs w:val="24"/>
        </w:rPr>
        <w:t>заявление.</w:t>
      </w:r>
    </w:p>
    <w:p w:rsidR="00D702E6" w:rsidRPr="00D702E6" w:rsidRDefault="00D702E6"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Прошу Вас пересмотреть мою работу по (</w:t>
      </w:r>
      <w:r w:rsidRPr="00D702E6">
        <w:rPr>
          <w:rFonts w:ascii="Times New Roman" w:eastAsia="Calibri" w:hAnsi="Times New Roman" w:cs="Times New Roman"/>
          <w:i/>
          <w:iCs/>
          <w:sz w:val="24"/>
          <w:szCs w:val="24"/>
        </w:rPr>
        <w:t>предмет, номера заданий</w:t>
      </w:r>
      <w:r w:rsidRPr="00D702E6">
        <w:rPr>
          <w:rFonts w:ascii="Times New Roman" w:eastAsia="Calibri" w:hAnsi="Times New Roman" w:cs="Times New Roman"/>
          <w:sz w:val="24"/>
          <w:szCs w:val="24"/>
        </w:rPr>
        <w:t>), так как я не</w:t>
      </w:r>
    </w:p>
    <w:p w:rsidR="00D702E6" w:rsidRPr="00D702E6" w:rsidRDefault="00D702E6"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702E6">
        <w:rPr>
          <w:rFonts w:ascii="Times New Roman" w:eastAsia="Calibri" w:hAnsi="Times New Roman" w:cs="Times New Roman"/>
          <w:sz w:val="24"/>
          <w:szCs w:val="24"/>
        </w:rPr>
        <w:t>согласен</w:t>
      </w:r>
      <w:proofErr w:type="gramEnd"/>
      <w:r w:rsidRPr="00D702E6">
        <w:rPr>
          <w:rFonts w:ascii="Times New Roman" w:eastAsia="Calibri" w:hAnsi="Times New Roman" w:cs="Times New Roman"/>
          <w:sz w:val="24"/>
          <w:szCs w:val="24"/>
        </w:rPr>
        <w:t xml:space="preserve"> с выставленной мне оценкой (</w:t>
      </w:r>
      <w:r w:rsidRPr="00D702E6">
        <w:rPr>
          <w:rFonts w:ascii="Times New Roman" w:eastAsia="Calibri" w:hAnsi="Times New Roman" w:cs="Times New Roman"/>
          <w:i/>
          <w:iCs/>
          <w:sz w:val="24"/>
          <w:szCs w:val="24"/>
        </w:rPr>
        <w:t>обоснование</w:t>
      </w:r>
      <w:r w:rsidRPr="00D702E6">
        <w:rPr>
          <w:rFonts w:ascii="Times New Roman" w:eastAsia="Calibri" w:hAnsi="Times New Roman" w:cs="Times New Roman"/>
          <w:sz w:val="24"/>
          <w:szCs w:val="24"/>
        </w:rPr>
        <w:t>).</w:t>
      </w:r>
    </w:p>
    <w:p w:rsidR="00D702E6" w:rsidRPr="00D702E6" w:rsidRDefault="00D702E6"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02E6" w:rsidRPr="00D702E6" w:rsidRDefault="00D702E6"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02E6" w:rsidRPr="00D702E6" w:rsidRDefault="00D702E6"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Дата</w:t>
      </w:r>
    </w:p>
    <w:p w:rsidR="00D702E6" w:rsidRPr="00D702E6" w:rsidRDefault="00D702E6"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02E6" w:rsidRPr="00D702E6" w:rsidRDefault="00D702E6"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Подпись</w:t>
      </w:r>
    </w:p>
    <w:p w:rsidR="00D702E6" w:rsidRDefault="00D702E6" w:rsidP="00D702E6">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185E3E" w:rsidRPr="00D702E6" w:rsidRDefault="00185E3E" w:rsidP="00D702E6">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702E6">
        <w:rPr>
          <w:rFonts w:ascii="Times New Roman" w:eastAsia="Calibri" w:hAnsi="Times New Roman" w:cs="Times New Roman"/>
          <w:sz w:val="24"/>
          <w:szCs w:val="24"/>
        </w:rPr>
        <w:t>Представителю оргкомитета школьного этапа</w:t>
      </w: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702E6">
        <w:rPr>
          <w:rFonts w:ascii="Times New Roman" w:eastAsia="Calibri" w:hAnsi="Times New Roman" w:cs="Times New Roman"/>
          <w:sz w:val="24"/>
          <w:szCs w:val="24"/>
        </w:rPr>
        <w:t xml:space="preserve">всероссийской олимпиады школьников </w:t>
      </w:r>
      <w:proofErr w:type="gramStart"/>
      <w:r w:rsidRPr="00D702E6">
        <w:rPr>
          <w:rFonts w:ascii="Times New Roman" w:eastAsia="Calibri" w:hAnsi="Times New Roman" w:cs="Times New Roman"/>
          <w:sz w:val="24"/>
          <w:szCs w:val="24"/>
        </w:rPr>
        <w:t>по</w:t>
      </w:r>
      <w:proofErr w:type="gramEnd"/>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w:t>
      </w: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i/>
          <w:iCs/>
          <w:sz w:val="24"/>
          <w:szCs w:val="24"/>
        </w:rPr>
      </w:pPr>
      <w:r w:rsidRPr="00D702E6">
        <w:rPr>
          <w:rFonts w:ascii="Times New Roman" w:eastAsia="Calibri" w:hAnsi="Times New Roman" w:cs="Times New Roman"/>
          <w:i/>
          <w:iCs/>
          <w:sz w:val="24"/>
          <w:szCs w:val="24"/>
        </w:rPr>
        <w:t>наименование предмета</w:t>
      </w: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w:t>
      </w: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i/>
          <w:iCs/>
          <w:sz w:val="24"/>
          <w:szCs w:val="24"/>
        </w:rPr>
      </w:pPr>
      <w:r w:rsidRPr="00D702E6">
        <w:rPr>
          <w:rFonts w:ascii="Times New Roman" w:eastAsia="Calibri" w:hAnsi="Times New Roman" w:cs="Times New Roman"/>
          <w:i/>
          <w:iCs/>
          <w:sz w:val="24"/>
          <w:szCs w:val="24"/>
        </w:rPr>
        <w:t>Ф.И.О. полностью</w:t>
      </w: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702E6">
        <w:rPr>
          <w:rFonts w:ascii="Times New Roman" w:eastAsia="Calibri" w:hAnsi="Times New Roman" w:cs="Times New Roman"/>
          <w:sz w:val="24"/>
          <w:szCs w:val="24"/>
        </w:rPr>
        <w:t xml:space="preserve">учащегося </w:t>
      </w:r>
      <w:proofErr w:type="spellStart"/>
      <w:r w:rsidRPr="00D702E6">
        <w:rPr>
          <w:rFonts w:ascii="Times New Roman" w:eastAsia="Calibri" w:hAnsi="Times New Roman" w:cs="Times New Roman"/>
          <w:sz w:val="24"/>
          <w:szCs w:val="24"/>
        </w:rPr>
        <w:t>______класса</w:t>
      </w:r>
      <w:proofErr w:type="spellEnd"/>
      <w:r w:rsidRPr="00D702E6">
        <w:rPr>
          <w:rFonts w:ascii="Times New Roman" w:eastAsia="Calibri" w:hAnsi="Times New Roman" w:cs="Times New Roman"/>
          <w:sz w:val="24"/>
          <w:szCs w:val="24"/>
        </w:rPr>
        <w:t xml:space="preserve"> ______________________</w:t>
      </w: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i/>
          <w:iCs/>
          <w:sz w:val="24"/>
          <w:szCs w:val="24"/>
        </w:rPr>
      </w:pPr>
      <w:r w:rsidRPr="00D702E6">
        <w:rPr>
          <w:rFonts w:ascii="Times New Roman" w:eastAsia="Calibri" w:hAnsi="Times New Roman" w:cs="Times New Roman"/>
          <w:i/>
          <w:iCs/>
          <w:sz w:val="24"/>
          <w:szCs w:val="24"/>
        </w:rPr>
        <w:t>наименование общеобразовательной организации</w:t>
      </w:r>
    </w:p>
    <w:p w:rsidR="00D702E6" w:rsidRPr="00D702E6" w:rsidRDefault="00D702E6" w:rsidP="00D702E6">
      <w:pPr>
        <w:autoSpaceDE w:val="0"/>
        <w:autoSpaceDN w:val="0"/>
        <w:adjustRightInd w:val="0"/>
        <w:spacing w:after="0" w:line="240" w:lineRule="auto"/>
        <w:ind w:firstLine="709"/>
        <w:jc w:val="right"/>
        <w:rPr>
          <w:rFonts w:ascii="Times New Roman" w:eastAsia="Calibri" w:hAnsi="Times New Roman" w:cs="Times New Roman"/>
          <w:i/>
          <w:iCs/>
          <w:sz w:val="24"/>
          <w:szCs w:val="24"/>
        </w:rPr>
      </w:pPr>
      <w:r w:rsidRPr="00D702E6">
        <w:rPr>
          <w:rFonts w:ascii="Times New Roman" w:eastAsia="Calibri" w:hAnsi="Times New Roman" w:cs="Times New Roman"/>
          <w:i/>
          <w:iCs/>
          <w:sz w:val="24"/>
          <w:szCs w:val="24"/>
        </w:rPr>
        <w:t>________________________________________________</w:t>
      </w:r>
    </w:p>
    <w:p w:rsidR="00D702E6" w:rsidRPr="00D702E6" w:rsidRDefault="00D702E6" w:rsidP="00D702E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702E6">
        <w:rPr>
          <w:rFonts w:ascii="Times New Roman" w:eastAsia="Calibri" w:hAnsi="Times New Roman" w:cs="Times New Roman"/>
          <w:sz w:val="24"/>
          <w:szCs w:val="24"/>
        </w:rPr>
        <w:t>заявление.</w:t>
      </w:r>
    </w:p>
    <w:p w:rsidR="00D702E6" w:rsidRPr="00D702E6" w:rsidRDefault="00D702E6"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 xml:space="preserve">При проведении всероссийской олимпиады школьников по предмету_______ </w:t>
      </w:r>
      <w:proofErr w:type="gramStart"/>
      <w:r w:rsidRPr="00D702E6">
        <w:rPr>
          <w:rFonts w:ascii="Times New Roman" w:eastAsia="Calibri" w:hAnsi="Times New Roman" w:cs="Times New Roman"/>
          <w:sz w:val="24"/>
          <w:szCs w:val="24"/>
        </w:rPr>
        <w:t>в</w:t>
      </w:r>
      <w:proofErr w:type="gramEnd"/>
    </w:p>
    <w:p w:rsidR="00D702E6" w:rsidRPr="00D702E6" w:rsidRDefault="00D702E6"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общеобразовательной организации __________________________ была нарушена</w:t>
      </w:r>
    </w:p>
    <w:p w:rsidR="00D702E6" w:rsidRPr="00D702E6" w:rsidRDefault="00D702E6"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процедура проведения Олимпиады:</w:t>
      </w:r>
    </w:p>
    <w:p w:rsidR="00D702E6" w:rsidRPr="00D702E6" w:rsidRDefault="00D702E6"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(перечислить факты, нарушившие процедуру проведения Олимпиады):</w:t>
      </w:r>
    </w:p>
    <w:p w:rsidR="00D702E6" w:rsidRPr="00D702E6" w:rsidRDefault="00D702E6"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Дата</w:t>
      </w:r>
    </w:p>
    <w:p w:rsidR="00D702E6" w:rsidRPr="00D702E6" w:rsidRDefault="00D702E6"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02E6">
        <w:rPr>
          <w:rFonts w:ascii="Times New Roman" w:eastAsia="Calibri" w:hAnsi="Times New Roman" w:cs="Times New Roman"/>
          <w:sz w:val="24"/>
          <w:szCs w:val="24"/>
        </w:rPr>
        <w:t>Подпись</w:t>
      </w:r>
    </w:p>
    <w:p w:rsidR="00D702E6" w:rsidRPr="00D702E6" w:rsidRDefault="00D702E6"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02E6" w:rsidRPr="00D702E6" w:rsidRDefault="00D702E6"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02E6" w:rsidRPr="00D702E6" w:rsidRDefault="00D702E6"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02E6" w:rsidRDefault="00D702E6"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85E3E" w:rsidRDefault="00185E3E"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85E3E" w:rsidRDefault="00185E3E"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85E3E" w:rsidRDefault="00185E3E"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85E3E" w:rsidRDefault="00185E3E"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85E3E" w:rsidRDefault="00185E3E"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85E3E" w:rsidRPr="00D702E6" w:rsidRDefault="00185E3E" w:rsidP="00D702E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85E3E" w:rsidRDefault="00185E3E" w:rsidP="00D702E6">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D702E6" w:rsidRPr="00185E3E" w:rsidRDefault="00D702E6" w:rsidP="00D702E6">
      <w:pPr>
        <w:autoSpaceDE w:val="0"/>
        <w:autoSpaceDN w:val="0"/>
        <w:adjustRightInd w:val="0"/>
        <w:spacing w:after="0" w:line="240" w:lineRule="auto"/>
        <w:ind w:firstLine="709"/>
        <w:jc w:val="right"/>
        <w:rPr>
          <w:rFonts w:ascii="Times New Roman" w:eastAsia="Calibri" w:hAnsi="Times New Roman" w:cs="Times New Roman"/>
          <w:sz w:val="16"/>
          <w:szCs w:val="16"/>
        </w:rPr>
      </w:pPr>
      <w:r w:rsidRPr="00185E3E">
        <w:rPr>
          <w:rFonts w:ascii="Times New Roman" w:eastAsia="Calibri" w:hAnsi="Times New Roman" w:cs="Times New Roman"/>
          <w:sz w:val="16"/>
          <w:szCs w:val="16"/>
        </w:rPr>
        <w:lastRenderedPageBreak/>
        <w:t>Приложение №4</w:t>
      </w:r>
    </w:p>
    <w:p w:rsidR="00D702E6" w:rsidRPr="00185E3E" w:rsidRDefault="00D702E6" w:rsidP="00D702E6">
      <w:pPr>
        <w:autoSpaceDE w:val="0"/>
        <w:autoSpaceDN w:val="0"/>
        <w:adjustRightInd w:val="0"/>
        <w:spacing w:after="0" w:line="240" w:lineRule="auto"/>
        <w:ind w:firstLine="709"/>
        <w:jc w:val="right"/>
        <w:rPr>
          <w:rFonts w:ascii="Times New Roman" w:eastAsia="Calibri" w:hAnsi="Times New Roman" w:cs="Times New Roman"/>
          <w:sz w:val="16"/>
          <w:szCs w:val="16"/>
        </w:rPr>
      </w:pPr>
      <w:r w:rsidRPr="00185E3E">
        <w:rPr>
          <w:rFonts w:ascii="Times New Roman" w:eastAsia="Calibri" w:hAnsi="Times New Roman" w:cs="Times New Roman"/>
          <w:sz w:val="16"/>
          <w:szCs w:val="16"/>
        </w:rPr>
        <w:t>к организационно-технологической модели</w:t>
      </w:r>
    </w:p>
    <w:p w:rsidR="00D702E6" w:rsidRPr="00185E3E" w:rsidRDefault="00D702E6" w:rsidP="00D702E6">
      <w:pPr>
        <w:autoSpaceDE w:val="0"/>
        <w:autoSpaceDN w:val="0"/>
        <w:adjustRightInd w:val="0"/>
        <w:spacing w:after="0" w:line="240" w:lineRule="auto"/>
        <w:ind w:firstLine="709"/>
        <w:jc w:val="right"/>
        <w:rPr>
          <w:rFonts w:ascii="Times New Roman" w:eastAsia="Calibri" w:hAnsi="Times New Roman" w:cs="Times New Roman"/>
          <w:sz w:val="16"/>
          <w:szCs w:val="16"/>
        </w:rPr>
      </w:pPr>
      <w:r w:rsidRPr="00185E3E">
        <w:rPr>
          <w:rFonts w:ascii="Times New Roman" w:eastAsia="Calibri" w:hAnsi="Times New Roman" w:cs="Times New Roman"/>
          <w:sz w:val="16"/>
          <w:szCs w:val="16"/>
        </w:rPr>
        <w:t xml:space="preserve">проведения школьного этапа </w:t>
      </w:r>
      <w:proofErr w:type="gramStart"/>
      <w:r w:rsidRPr="00185E3E">
        <w:rPr>
          <w:rFonts w:ascii="Times New Roman" w:eastAsia="Calibri" w:hAnsi="Times New Roman" w:cs="Times New Roman"/>
          <w:sz w:val="16"/>
          <w:szCs w:val="16"/>
        </w:rPr>
        <w:t>всероссийской</w:t>
      </w:r>
      <w:proofErr w:type="gramEnd"/>
    </w:p>
    <w:p w:rsidR="00D702E6" w:rsidRPr="00185E3E" w:rsidRDefault="00D702E6" w:rsidP="00D702E6">
      <w:pPr>
        <w:autoSpaceDE w:val="0"/>
        <w:autoSpaceDN w:val="0"/>
        <w:adjustRightInd w:val="0"/>
        <w:spacing w:after="0" w:line="240" w:lineRule="auto"/>
        <w:ind w:firstLine="709"/>
        <w:jc w:val="right"/>
        <w:rPr>
          <w:rFonts w:ascii="Times New Roman" w:eastAsia="Calibri" w:hAnsi="Times New Roman" w:cs="Times New Roman"/>
          <w:sz w:val="16"/>
          <w:szCs w:val="16"/>
        </w:rPr>
      </w:pPr>
      <w:r w:rsidRPr="00185E3E">
        <w:rPr>
          <w:rFonts w:ascii="Times New Roman" w:eastAsia="Calibri" w:hAnsi="Times New Roman" w:cs="Times New Roman"/>
          <w:sz w:val="16"/>
          <w:szCs w:val="16"/>
        </w:rPr>
        <w:t>олимпиады школьников на территории</w:t>
      </w:r>
    </w:p>
    <w:p w:rsidR="00D702E6" w:rsidRPr="00185E3E" w:rsidRDefault="00185E3E" w:rsidP="00185E3E">
      <w:pPr>
        <w:autoSpaceDE w:val="0"/>
        <w:autoSpaceDN w:val="0"/>
        <w:adjustRightInd w:val="0"/>
        <w:spacing w:after="0" w:line="240" w:lineRule="auto"/>
        <w:ind w:firstLine="709"/>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D702E6" w:rsidRPr="00185E3E">
        <w:rPr>
          <w:rFonts w:ascii="Times New Roman" w:eastAsia="Calibri" w:hAnsi="Times New Roman" w:cs="Times New Roman"/>
          <w:sz w:val="16"/>
          <w:szCs w:val="16"/>
        </w:rPr>
        <w:t>Ханты-Мансийского района в 2019-2020 учебном</w:t>
      </w:r>
      <w:r>
        <w:rPr>
          <w:rFonts w:ascii="Times New Roman" w:eastAsia="Calibri" w:hAnsi="Times New Roman" w:cs="Times New Roman"/>
          <w:sz w:val="16"/>
          <w:szCs w:val="16"/>
        </w:rPr>
        <w:t xml:space="preserve"> </w:t>
      </w:r>
      <w:r w:rsidR="00D702E6" w:rsidRPr="00185E3E">
        <w:rPr>
          <w:rFonts w:ascii="Times New Roman" w:eastAsia="Calibri" w:hAnsi="Times New Roman" w:cs="Times New Roman"/>
          <w:sz w:val="16"/>
          <w:szCs w:val="16"/>
        </w:rPr>
        <w:t>году</w:t>
      </w:r>
    </w:p>
    <w:p w:rsidR="00185E3E" w:rsidRDefault="00185E3E" w:rsidP="00D702E6">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D702E6" w:rsidRPr="00D702E6" w:rsidRDefault="00D702E6" w:rsidP="00D702E6">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t>Протокол</w:t>
      </w:r>
    </w:p>
    <w:p w:rsidR="00D702E6" w:rsidRPr="00D702E6" w:rsidRDefault="00D702E6" w:rsidP="00D702E6">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t>рассмотрения апелляции участника олимпиады о нарушении процедуры проведения</w:t>
      </w:r>
    </w:p>
    <w:p w:rsidR="00D702E6" w:rsidRPr="00D702E6" w:rsidRDefault="00D702E6" w:rsidP="00D702E6">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t>школьного этапа всероссийской олимпиады школьников</w:t>
      </w:r>
    </w:p>
    <w:p w:rsidR="00D702E6" w:rsidRPr="00D702E6" w:rsidRDefault="00D702E6" w:rsidP="00D702E6">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t>по ___________________</w:t>
      </w:r>
      <w:r w:rsidRPr="00D702E6">
        <w:rPr>
          <w:rFonts w:ascii="Times New Roman" w:eastAsia="Calibri" w:hAnsi="Times New Roman" w:cs="Times New Roman"/>
          <w:sz w:val="24"/>
          <w:szCs w:val="24"/>
        </w:rPr>
        <w:t>,</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i/>
          <w:iCs/>
          <w:sz w:val="24"/>
          <w:szCs w:val="24"/>
        </w:rPr>
      </w:pPr>
      <w:r w:rsidRPr="00D702E6">
        <w:rPr>
          <w:rFonts w:ascii="Times New Roman" w:eastAsia="Calibri" w:hAnsi="Times New Roman" w:cs="Times New Roman"/>
          <w:i/>
          <w:iCs/>
          <w:sz w:val="24"/>
          <w:szCs w:val="24"/>
        </w:rPr>
        <w:t>Ф.И.О. полностью</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i/>
          <w:iCs/>
          <w:sz w:val="24"/>
          <w:szCs w:val="24"/>
        </w:rPr>
      </w:pP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proofErr w:type="gramStart"/>
      <w:r w:rsidRPr="00D702E6">
        <w:rPr>
          <w:rFonts w:ascii="Times New Roman" w:eastAsia="Calibri" w:hAnsi="Times New Roman" w:cs="Times New Roman"/>
          <w:sz w:val="24"/>
          <w:szCs w:val="24"/>
        </w:rPr>
        <w:t>учении</w:t>
      </w:r>
      <w:proofErr w:type="gramEnd"/>
      <w:r w:rsidRPr="00D702E6">
        <w:rPr>
          <w:rFonts w:ascii="Times New Roman" w:eastAsia="Calibri" w:hAnsi="Times New Roman" w:cs="Times New Roman"/>
          <w:sz w:val="24"/>
          <w:szCs w:val="24"/>
        </w:rPr>
        <w:t>__ _____ класса</w:t>
      </w:r>
      <w:r w:rsidR="00185E3E">
        <w:rPr>
          <w:rFonts w:ascii="Times New Roman" w:eastAsia="Calibri" w:hAnsi="Times New Roman" w:cs="Times New Roman"/>
          <w:sz w:val="24"/>
          <w:szCs w:val="24"/>
        </w:rPr>
        <w:t>__________________________________________________</w:t>
      </w:r>
      <w:r w:rsidRPr="00D702E6">
        <w:rPr>
          <w:rFonts w:ascii="Times New Roman" w:eastAsia="Calibri" w:hAnsi="Times New Roman" w:cs="Times New Roman"/>
          <w:sz w:val="24"/>
          <w:szCs w:val="24"/>
        </w:rPr>
        <w:t xml:space="preserve"> ______________________________________________________</w:t>
      </w:r>
      <w:r w:rsidR="00185E3E">
        <w:rPr>
          <w:rFonts w:ascii="Times New Roman" w:eastAsia="Calibri" w:hAnsi="Times New Roman" w:cs="Times New Roman"/>
          <w:sz w:val="24"/>
          <w:szCs w:val="24"/>
        </w:rPr>
        <w:t>______________________</w:t>
      </w:r>
    </w:p>
    <w:p w:rsidR="00D702E6" w:rsidRPr="00185E3E" w:rsidRDefault="00D702E6" w:rsidP="00D702E6">
      <w:pPr>
        <w:autoSpaceDE w:val="0"/>
        <w:autoSpaceDN w:val="0"/>
        <w:adjustRightInd w:val="0"/>
        <w:spacing w:after="0" w:line="240" w:lineRule="auto"/>
        <w:ind w:firstLine="709"/>
        <w:rPr>
          <w:rFonts w:ascii="Times New Roman" w:eastAsia="Calibri" w:hAnsi="Times New Roman" w:cs="Times New Roman"/>
          <w:i/>
          <w:iCs/>
          <w:sz w:val="16"/>
          <w:szCs w:val="16"/>
        </w:rPr>
      </w:pPr>
      <w:r w:rsidRPr="00185E3E">
        <w:rPr>
          <w:rFonts w:ascii="Times New Roman" w:eastAsia="Calibri" w:hAnsi="Times New Roman" w:cs="Times New Roman"/>
          <w:i/>
          <w:iCs/>
          <w:sz w:val="16"/>
          <w:szCs w:val="16"/>
        </w:rPr>
        <w:t>(название общеобразовательного учреждения)</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Дата проведения___________________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b/>
          <w:bCs/>
          <w:sz w:val="24"/>
          <w:szCs w:val="24"/>
        </w:rPr>
        <w:t xml:space="preserve">Присутствуют </w:t>
      </w:r>
      <w:r w:rsidRPr="00D702E6">
        <w:rPr>
          <w:rFonts w:ascii="Times New Roman" w:eastAsia="Calibri" w:hAnsi="Times New Roman" w:cs="Times New Roman"/>
          <w:sz w:val="24"/>
          <w:szCs w:val="24"/>
        </w:rPr>
        <w:t>(</w:t>
      </w:r>
      <w:r w:rsidRPr="00D702E6">
        <w:rPr>
          <w:rFonts w:ascii="Times New Roman" w:eastAsia="Calibri" w:hAnsi="Times New Roman" w:cs="Times New Roman"/>
          <w:i/>
          <w:iCs/>
          <w:sz w:val="24"/>
          <w:szCs w:val="24"/>
        </w:rPr>
        <w:t>Ф.И.О., занимаемая должность</w:t>
      </w:r>
      <w:r w:rsidRPr="00D702E6">
        <w:rPr>
          <w:rFonts w:ascii="Times New Roman" w:eastAsia="Calibri" w:hAnsi="Times New Roman" w:cs="Times New Roman"/>
          <w:b/>
          <w:bCs/>
          <w:i/>
          <w:iCs/>
          <w:sz w:val="24"/>
          <w:szCs w:val="24"/>
        </w:rPr>
        <w:t xml:space="preserve">, </w:t>
      </w:r>
      <w:r w:rsidRPr="00D702E6">
        <w:rPr>
          <w:rFonts w:ascii="Times New Roman" w:eastAsia="Calibri" w:hAnsi="Times New Roman" w:cs="Times New Roman"/>
          <w:i/>
          <w:iCs/>
          <w:sz w:val="24"/>
          <w:szCs w:val="24"/>
        </w:rPr>
        <w:t>категория, ученое звание</w:t>
      </w:r>
      <w:r w:rsidRPr="00D702E6">
        <w:rPr>
          <w:rFonts w:ascii="Times New Roman" w:eastAsia="Calibri" w:hAnsi="Times New Roman" w:cs="Times New Roman"/>
          <w:sz w:val="24"/>
          <w:szCs w:val="24"/>
        </w:rPr>
        <w:t>):</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1.__________________________________________</w:t>
      </w:r>
      <w:r w:rsidR="00185E3E">
        <w:rPr>
          <w:rFonts w:ascii="Times New Roman" w:eastAsia="Calibri" w:hAnsi="Times New Roman" w:cs="Times New Roman"/>
          <w:sz w:val="24"/>
          <w:szCs w:val="24"/>
        </w:rPr>
        <w:t>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2.________________________________________</w:t>
      </w:r>
      <w:r w:rsidR="00185E3E">
        <w:rPr>
          <w:rFonts w:ascii="Times New Roman" w:eastAsia="Calibri" w:hAnsi="Times New Roman" w:cs="Times New Roman"/>
          <w:sz w:val="24"/>
          <w:szCs w:val="24"/>
        </w:rPr>
        <w:t>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3._____________________________________________________________</w:t>
      </w:r>
      <w:r w:rsidR="00185E3E">
        <w:rPr>
          <w:rFonts w:ascii="Times New Roman" w:eastAsia="Calibri" w:hAnsi="Times New Roman" w:cs="Times New Roman"/>
          <w:sz w:val="24"/>
          <w:szCs w:val="24"/>
        </w:rPr>
        <w:t>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4.________________________________________</w:t>
      </w:r>
      <w:r w:rsidR="00185E3E">
        <w:rPr>
          <w:rFonts w:ascii="Times New Roman" w:eastAsia="Calibri" w:hAnsi="Times New Roman" w:cs="Times New Roman"/>
          <w:sz w:val="24"/>
          <w:szCs w:val="24"/>
        </w:rPr>
        <w:t>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5._______________________________________</w:t>
      </w:r>
      <w:r w:rsidR="00185E3E">
        <w:rPr>
          <w:rFonts w:ascii="Times New Roman" w:eastAsia="Calibri" w:hAnsi="Times New Roman" w:cs="Times New Roman"/>
          <w:sz w:val="24"/>
          <w:szCs w:val="24"/>
        </w:rPr>
        <w:t>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6.________________________________________</w:t>
      </w:r>
      <w:r w:rsidR="00185E3E">
        <w:rPr>
          <w:rFonts w:ascii="Times New Roman" w:eastAsia="Calibri" w:hAnsi="Times New Roman" w:cs="Times New Roman"/>
          <w:sz w:val="24"/>
          <w:szCs w:val="24"/>
        </w:rPr>
        <w:t>____________________________</w:t>
      </w:r>
    </w:p>
    <w:p w:rsidR="00D702E6" w:rsidRPr="00185E3E" w:rsidRDefault="00D702E6" w:rsidP="00185E3E">
      <w:pPr>
        <w:autoSpaceDE w:val="0"/>
        <w:autoSpaceDN w:val="0"/>
        <w:adjustRightInd w:val="0"/>
        <w:spacing w:after="0" w:line="240" w:lineRule="auto"/>
        <w:ind w:firstLine="709"/>
        <w:rPr>
          <w:rFonts w:ascii="Times New Roman" w:eastAsia="Calibri" w:hAnsi="Times New Roman" w:cs="Times New Roman"/>
          <w:i/>
          <w:iCs/>
          <w:sz w:val="24"/>
          <w:szCs w:val="24"/>
        </w:rPr>
      </w:pPr>
      <w:r w:rsidRPr="00D702E6">
        <w:rPr>
          <w:rFonts w:ascii="Times New Roman" w:eastAsia="Calibri" w:hAnsi="Times New Roman" w:cs="Times New Roman"/>
          <w:b/>
          <w:bCs/>
          <w:sz w:val="24"/>
          <w:szCs w:val="24"/>
        </w:rPr>
        <w:t xml:space="preserve">Предмет рассмотрения апелляции </w:t>
      </w:r>
      <w:r w:rsidRPr="00D702E6">
        <w:rPr>
          <w:rFonts w:ascii="Times New Roman" w:eastAsia="Calibri" w:hAnsi="Times New Roman" w:cs="Times New Roman"/>
          <w:sz w:val="24"/>
          <w:szCs w:val="24"/>
        </w:rPr>
        <w:t>(</w:t>
      </w:r>
      <w:r w:rsidRPr="00D702E6">
        <w:rPr>
          <w:rFonts w:ascii="Times New Roman" w:eastAsia="Calibri" w:hAnsi="Times New Roman" w:cs="Times New Roman"/>
          <w:i/>
          <w:iCs/>
          <w:sz w:val="24"/>
          <w:szCs w:val="24"/>
        </w:rPr>
        <w:t>указать, с чем конкретно не согласен участник</w:t>
      </w:r>
      <w:r w:rsidR="00185E3E">
        <w:rPr>
          <w:rFonts w:ascii="Times New Roman" w:eastAsia="Calibri" w:hAnsi="Times New Roman" w:cs="Times New Roman"/>
          <w:i/>
          <w:iCs/>
          <w:sz w:val="24"/>
          <w:szCs w:val="24"/>
        </w:rPr>
        <w:t xml:space="preserve"> </w:t>
      </w:r>
      <w:r w:rsidRPr="00D702E6">
        <w:rPr>
          <w:rFonts w:ascii="Times New Roman" w:eastAsia="Calibri" w:hAnsi="Times New Roman" w:cs="Times New Roman"/>
          <w:i/>
          <w:iCs/>
          <w:sz w:val="24"/>
          <w:szCs w:val="24"/>
        </w:rPr>
        <w:t>олимпиады</w:t>
      </w:r>
      <w:r w:rsidRPr="00D702E6">
        <w:rPr>
          <w:rFonts w:ascii="Times New Roman" w:eastAsia="Calibri" w:hAnsi="Times New Roman" w:cs="Times New Roman"/>
          <w:sz w:val="24"/>
          <w:szCs w:val="24"/>
        </w:rPr>
        <w:t>)_________________________________________________________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_______________________________________________</w:t>
      </w:r>
      <w:r w:rsidR="00185E3E">
        <w:rPr>
          <w:rFonts w:ascii="Times New Roman" w:eastAsia="Calibri" w:hAnsi="Times New Roman" w:cs="Times New Roman"/>
          <w:sz w:val="24"/>
          <w:szCs w:val="24"/>
        </w:rPr>
        <w:t>_______________________</w:t>
      </w:r>
    </w:p>
    <w:p w:rsidR="00185E3E"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______________________________________________________________________</w:t>
      </w:r>
      <w:r w:rsidR="00185E3E">
        <w:rPr>
          <w:rFonts w:ascii="Times New Roman" w:eastAsia="Calibri" w:hAnsi="Times New Roman" w:cs="Times New Roman"/>
          <w:sz w:val="24"/>
          <w:szCs w:val="24"/>
        </w:rPr>
        <w:t xml:space="preserve">                      </w:t>
      </w:r>
    </w:p>
    <w:p w:rsid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__________________________________________________</w:t>
      </w:r>
      <w:r w:rsidR="00185E3E">
        <w:rPr>
          <w:rFonts w:ascii="Times New Roman" w:eastAsia="Calibri" w:hAnsi="Times New Roman" w:cs="Times New Roman"/>
          <w:sz w:val="24"/>
          <w:szCs w:val="24"/>
        </w:rPr>
        <w:t>____________________</w:t>
      </w:r>
    </w:p>
    <w:p w:rsidR="00185E3E"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______________________________________________________________________</w:t>
      </w:r>
      <w:r w:rsidR="00185E3E">
        <w:rPr>
          <w:rFonts w:ascii="Times New Roman" w:eastAsia="Calibri" w:hAnsi="Times New Roman" w:cs="Times New Roman"/>
          <w:sz w:val="24"/>
          <w:szCs w:val="24"/>
        </w:rPr>
        <w:t xml:space="preserve">        </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____________________________________________</w:t>
      </w:r>
      <w:r w:rsidR="00185E3E">
        <w:rPr>
          <w:rFonts w:ascii="Times New Roman" w:eastAsia="Calibri" w:hAnsi="Times New Roman" w:cs="Times New Roman"/>
          <w:sz w:val="24"/>
          <w:szCs w:val="24"/>
        </w:rPr>
        <w:t>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b/>
          <w:bCs/>
          <w:sz w:val="24"/>
          <w:szCs w:val="24"/>
        </w:rPr>
        <w:t xml:space="preserve">Результат апелляции </w:t>
      </w:r>
      <w:r w:rsidRPr="00D702E6">
        <w:rPr>
          <w:rFonts w:ascii="Times New Roman" w:eastAsia="Calibri" w:hAnsi="Times New Roman" w:cs="Times New Roman"/>
          <w:sz w:val="24"/>
          <w:szCs w:val="24"/>
        </w:rPr>
        <w:t xml:space="preserve">(подчеркнуть </w:t>
      </w:r>
      <w:proofErr w:type="gramStart"/>
      <w:r w:rsidRPr="00D702E6">
        <w:rPr>
          <w:rFonts w:ascii="Times New Roman" w:eastAsia="Calibri" w:hAnsi="Times New Roman" w:cs="Times New Roman"/>
          <w:sz w:val="24"/>
          <w:szCs w:val="24"/>
        </w:rPr>
        <w:t>нужное</w:t>
      </w:r>
      <w:proofErr w:type="gramEnd"/>
      <w:r w:rsidRPr="00D702E6">
        <w:rPr>
          <w:rFonts w:ascii="Times New Roman" w:eastAsia="Calibri" w:hAnsi="Times New Roman" w:cs="Times New Roman"/>
          <w:sz w:val="24"/>
          <w:szCs w:val="24"/>
        </w:rPr>
        <w:t>):</w:t>
      </w:r>
    </w:p>
    <w:p w:rsidR="00D702E6" w:rsidRPr="00D702E6" w:rsidRDefault="00D702E6" w:rsidP="00185E3E">
      <w:pPr>
        <w:autoSpaceDE w:val="0"/>
        <w:autoSpaceDN w:val="0"/>
        <w:adjustRightInd w:val="0"/>
        <w:spacing w:after="0" w:line="240" w:lineRule="auto"/>
        <w:ind w:firstLine="709"/>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t xml:space="preserve">При проведении </w:t>
      </w:r>
      <w:proofErr w:type="spellStart"/>
      <w:r w:rsidRPr="00D702E6">
        <w:rPr>
          <w:rFonts w:ascii="Times New Roman" w:eastAsia="Calibri" w:hAnsi="Times New Roman" w:cs="Times New Roman"/>
          <w:b/>
          <w:bCs/>
          <w:sz w:val="24"/>
          <w:szCs w:val="24"/>
        </w:rPr>
        <w:t>Олимпиадыбыла</w:t>
      </w:r>
      <w:proofErr w:type="spellEnd"/>
      <w:r w:rsidRPr="00D702E6">
        <w:rPr>
          <w:rFonts w:ascii="Times New Roman" w:eastAsia="Calibri" w:hAnsi="Times New Roman" w:cs="Times New Roman"/>
          <w:b/>
          <w:bCs/>
          <w:sz w:val="24"/>
          <w:szCs w:val="24"/>
        </w:rPr>
        <w:t xml:space="preserve"> нарушена процедура проведения, так как ________________________________________________________________________________________________________________________________________________________</w:t>
      </w:r>
    </w:p>
    <w:p w:rsidR="00D702E6" w:rsidRPr="00D702E6" w:rsidRDefault="00D702E6" w:rsidP="00185E3E">
      <w:pPr>
        <w:autoSpaceDE w:val="0"/>
        <w:autoSpaceDN w:val="0"/>
        <w:adjustRightInd w:val="0"/>
        <w:spacing w:after="0" w:line="240" w:lineRule="auto"/>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t>__________________________________________________________________________________________________________________________________________________</w:t>
      </w:r>
      <w:r w:rsidR="00185E3E">
        <w:rPr>
          <w:rFonts w:ascii="Times New Roman" w:eastAsia="Calibri" w:hAnsi="Times New Roman" w:cs="Times New Roman"/>
          <w:b/>
          <w:bCs/>
          <w:sz w:val="24"/>
          <w:szCs w:val="24"/>
        </w:rPr>
        <w:t>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b/>
          <w:bCs/>
          <w:sz w:val="24"/>
          <w:szCs w:val="24"/>
        </w:rPr>
        <w:t xml:space="preserve">- не была нарушена процедура проведения, так как </w:t>
      </w:r>
      <w:r w:rsidRPr="00D702E6">
        <w:rPr>
          <w:rFonts w:ascii="Times New Roman" w:eastAsia="Calibri" w:hAnsi="Times New Roman" w:cs="Times New Roman"/>
          <w:sz w:val="24"/>
          <w:szCs w:val="24"/>
        </w:rPr>
        <w:t>________________________________</w:t>
      </w:r>
      <w:r w:rsidR="00185E3E">
        <w:rPr>
          <w:rFonts w:ascii="Times New Roman" w:eastAsia="Calibri" w:hAnsi="Times New Roman" w:cs="Times New Roman"/>
          <w:sz w:val="24"/>
          <w:szCs w:val="24"/>
        </w:rPr>
        <w:t>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b/>
          <w:bCs/>
          <w:sz w:val="24"/>
          <w:szCs w:val="24"/>
        </w:rPr>
        <w:t xml:space="preserve">С результатом апелляции </w:t>
      </w:r>
      <w:proofErr w:type="gramStart"/>
      <w:r w:rsidRPr="00D702E6">
        <w:rPr>
          <w:rFonts w:ascii="Times New Roman" w:eastAsia="Calibri" w:hAnsi="Times New Roman" w:cs="Times New Roman"/>
          <w:sz w:val="24"/>
          <w:szCs w:val="24"/>
        </w:rPr>
        <w:t>согласен</w:t>
      </w:r>
      <w:proofErr w:type="gramEnd"/>
      <w:r w:rsidRPr="00D702E6">
        <w:rPr>
          <w:rFonts w:ascii="Times New Roman" w:eastAsia="Calibri" w:hAnsi="Times New Roman" w:cs="Times New Roman"/>
          <w:sz w:val="24"/>
          <w:szCs w:val="24"/>
        </w:rPr>
        <w:t xml:space="preserve"> (не согласен) ___________________</w:t>
      </w:r>
      <w:r w:rsidR="00185E3E">
        <w:rPr>
          <w:rFonts w:ascii="Times New Roman" w:eastAsia="Calibri" w:hAnsi="Times New Roman" w:cs="Times New Roman"/>
          <w:sz w:val="24"/>
          <w:szCs w:val="24"/>
        </w:rPr>
        <w:t>_______</w:t>
      </w:r>
    </w:p>
    <w:p w:rsidR="00D702E6" w:rsidRPr="00D702E6" w:rsidRDefault="00D702E6" w:rsidP="00185E3E">
      <w:pPr>
        <w:autoSpaceDE w:val="0"/>
        <w:autoSpaceDN w:val="0"/>
        <w:adjustRightInd w:val="0"/>
        <w:spacing w:after="0" w:line="240" w:lineRule="auto"/>
        <w:ind w:firstLine="709"/>
        <w:jc w:val="right"/>
        <w:rPr>
          <w:rFonts w:ascii="Times New Roman" w:eastAsia="Calibri" w:hAnsi="Times New Roman" w:cs="Times New Roman"/>
          <w:i/>
          <w:iCs/>
          <w:sz w:val="24"/>
          <w:szCs w:val="24"/>
        </w:rPr>
      </w:pPr>
      <w:r w:rsidRPr="00D702E6">
        <w:rPr>
          <w:rFonts w:ascii="Times New Roman" w:eastAsia="Calibri" w:hAnsi="Times New Roman" w:cs="Times New Roman"/>
          <w:i/>
          <w:iCs/>
          <w:sz w:val="24"/>
          <w:szCs w:val="24"/>
        </w:rPr>
        <w:t>(подпись заявителя)</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b/>
          <w:bCs/>
          <w:sz w:val="24"/>
          <w:szCs w:val="24"/>
        </w:rPr>
        <w:t xml:space="preserve">Председатель комиссии </w:t>
      </w:r>
      <w:r w:rsidRPr="00D702E6">
        <w:rPr>
          <w:rFonts w:ascii="Times New Roman" w:eastAsia="Calibri" w:hAnsi="Times New Roman" w:cs="Times New Roman"/>
          <w:sz w:val="24"/>
          <w:szCs w:val="24"/>
        </w:rPr>
        <w:t>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t>Секретарь комиссии 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t>Члены комиссии 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t>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b/>
          <w:bCs/>
          <w:sz w:val="24"/>
          <w:szCs w:val="24"/>
        </w:rPr>
      </w:pP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b/>
          <w:bCs/>
          <w:sz w:val="24"/>
          <w:szCs w:val="24"/>
        </w:rPr>
      </w:pP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b/>
          <w:bCs/>
          <w:sz w:val="24"/>
          <w:szCs w:val="24"/>
        </w:rPr>
      </w:pP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b/>
          <w:bCs/>
          <w:sz w:val="24"/>
          <w:szCs w:val="24"/>
        </w:rPr>
      </w:pPr>
    </w:p>
    <w:p w:rsidR="00D702E6" w:rsidRDefault="00D702E6" w:rsidP="00D702E6">
      <w:pPr>
        <w:autoSpaceDE w:val="0"/>
        <w:autoSpaceDN w:val="0"/>
        <w:adjustRightInd w:val="0"/>
        <w:spacing w:after="0" w:line="240" w:lineRule="auto"/>
        <w:ind w:firstLine="709"/>
        <w:rPr>
          <w:rFonts w:ascii="Times New Roman" w:eastAsia="Calibri" w:hAnsi="Times New Roman" w:cs="Times New Roman"/>
          <w:b/>
          <w:bCs/>
          <w:sz w:val="24"/>
          <w:szCs w:val="24"/>
        </w:rPr>
      </w:pPr>
    </w:p>
    <w:p w:rsidR="00185E3E" w:rsidRDefault="00185E3E" w:rsidP="00D702E6">
      <w:pPr>
        <w:autoSpaceDE w:val="0"/>
        <w:autoSpaceDN w:val="0"/>
        <w:adjustRightInd w:val="0"/>
        <w:spacing w:after="0" w:line="240" w:lineRule="auto"/>
        <w:ind w:firstLine="709"/>
        <w:rPr>
          <w:rFonts w:ascii="Times New Roman" w:eastAsia="Calibri" w:hAnsi="Times New Roman" w:cs="Times New Roman"/>
          <w:b/>
          <w:bCs/>
          <w:sz w:val="24"/>
          <w:szCs w:val="24"/>
        </w:rPr>
      </w:pPr>
    </w:p>
    <w:p w:rsidR="00185E3E" w:rsidRDefault="00185E3E" w:rsidP="00D702E6">
      <w:pPr>
        <w:autoSpaceDE w:val="0"/>
        <w:autoSpaceDN w:val="0"/>
        <w:adjustRightInd w:val="0"/>
        <w:spacing w:after="0" w:line="240" w:lineRule="auto"/>
        <w:ind w:firstLine="709"/>
        <w:rPr>
          <w:rFonts w:ascii="Times New Roman" w:eastAsia="Calibri" w:hAnsi="Times New Roman" w:cs="Times New Roman"/>
          <w:b/>
          <w:bCs/>
          <w:sz w:val="24"/>
          <w:szCs w:val="24"/>
        </w:rPr>
      </w:pPr>
    </w:p>
    <w:p w:rsidR="00185E3E" w:rsidRDefault="00185E3E" w:rsidP="00D702E6">
      <w:pPr>
        <w:autoSpaceDE w:val="0"/>
        <w:autoSpaceDN w:val="0"/>
        <w:adjustRightInd w:val="0"/>
        <w:spacing w:after="0" w:line="240" w:lineRule="auto"/>
        <w:ind w:firstLine="709"/>
        <w:rPr>
          <w:rFonts w:ascii="Times New Roman" w:eastAsia="Calibri" w:hAnsi="Times New Roman" w:cs="Times New Roman"/>
          <w:b/>
          <w:bCs/>
          <w:sz w:val="24"/>
          <w:szCs w:val="24"/>
        </w:rPr>
      </w:pPr>
    </w:p>
    <w:p w:rsidR="00185E3E" w:rsidRPr="00D702E6" w:rsidRDefault="00185E3E" w:rsidP="00D702E6">
      <w:pPr>
        <w:autoSpaceDE w:val="0"/>
        <w:autoSpaceDN w:val="0"/>
        <w:adjustRightInd w:val="0"/>
        <w:spacing w:after="0" w:line="240" w:lineRule="auto"/>
        <w:ind w:firstLine="709"/>
        <w:rPr>
          <w:rFonts w:ascii="Times New Roman" w:eastAsia="Calibri" w:hAnsi="Times New Roman" w:cs="Times New Roman"/>
          <w:b/>
          <w:bCs/>
          <w:sz w:val="24"/>
          <w:szCs w:val="24"/>
        </w:rPr>
      </w:pPr>
    </w:p>
    <w:p w:rsidR="00D702E6" w:rsidRPr="00D702E6" w:rsidRDefault="00D702E6" w:rsidP="00D702E6">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lastRenderedPageBreak/>
        <w:t>Протокол №</w:t>
      </w:r>
    </w:p>
    <w:p w:rsidR="00D702E6" w:rsidRPr="00D702E6" w:rsidRDefault="00D702E6" w:rsidP="00D702E6">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t>рассмотрения апелляции участника</w:t>
      </w:r>
    </w:p>
    <w:p w:rsidR="00D702E6" w:rsidRPr="00D702E6" w:rsidRDefault="00D702E6" w:rsidP="00D702E6">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t>школьного этапа всероссийской олимпиады школьников</w:t>
      </w:r>
    </w:p>
    <w:p w:rsidR="00D702E6" w:rsidRPr="00D702E6" w:rsidRDefault="00D702E6" w:rsidP="00D702E6">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t>о несогласии с выставленными баллами</w:t>
      </w:r>
    </w:p>
    <w:p w:rsidR="00D702E6" w:rsidRPr="00D702E6" w:rsidRDefault="00185E3E" w:rsidP="00D702E6">
      <w:pPr>
        <w:autoSpaceDE w:val="0"/>
        <w:autoSpaceDN w:val="0"/>
        <w:adjustRightInd w:val="0"/>
        <w:spacing w:after="0" w:line="240" w:lineRule="auto"/>
        <w:ind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по</w:t>
      </w:r>
      <w:r w:rsidR="00D702E6" w:rsidRPr="00D702E6">
        <w:rPr>
          <w:rFonts w:ascii="Times New Roman" w:eastAsia="Calibri" w:hAnsi="Times New Roman" w:cs="Times New Roman"/>
          <w:b/>
          <w:bCs/>
          <w:sz w:val="24"/>
          <w:szCs w:val="24"/>
        </w:rPr>
        <w:t>____________________________________________________________________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w:t>
      </w:r>
      <w:r w:rsidR="00185E3E">
        <w:rPr>
          <w:rFonts w:ascii="Times New Roman" w:eastAsia="Calibri" w:hAnsi="Times New Roman" w:cs="Times New Roman"/>
          <w:sz w:val="24"/>
          <w:szCs w:val="24"/>
        </w:rPr>
        <w:t>_______________________________</w:t>
      </w:r>
      <w:r w:rsidRPr="00D702E6">
        <w:rPr>
          <w:rFonts w:ascii="Times New Roman" w:eastAsia="Calibri" w:hAnsi="Times New Roman" w:cs="Times New Roman"/>
          <w:sz w:val="24"/>
          <w:szCs w:val="24"/>
        </w:rPr>
        <w:t>,</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Ф.И.О. полностью</w:t>
      </w:r>
    </w:p>
    <w:p w:rsidR="00D702E6" w:rsidRPr="00D702E6" w:rsidRDefault="00185E3E" w:rsidP="00D702E6">
      <w:pPr>
        <w:autoSpaceDE w:val="0"/>
        <w:autoSpaceDN w:val="0"/>
        <w:adjustRightInd w:val="0"/>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ученика ___ ___ класса</w:t>
      </w:r>
      <w:r w:rsidR="00D702E6" w:rsidRPr="00D702E6">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____________________________</w:t>
      </w:r>
    </w:p>
    <w:p w:rsidR="00D702E6" w:rsidRPr="00185E3E" w:rsidRDefault="00D702E6" w:rsidP="00185E3E">
      <w:pPr>
        <w:autoSpaceDE w:val="0"/>
        <w:autoSpaceDN w:val="0"/>
        <w:adjustRightInd w:val="0"/>
        <w:spacing w:after="0" w:line="240" w:lineRule="auto"/>
        <w:ind w:firstLine="709"/>
        <w:jc w:val="center"/>
        <w:rPr>
          <w:rFonts w:ascii="Times New Roman" w:eastAsia="Calibri" w:hAnsi="Times New Roman" w:cs="Times New Roman"/>
          <w:sz w:val="16"/>
          <w:szCs w:val="16"/>
        </w:rPr>
      </w:pPr>
      <w:r w:rsidRPr="00185E3E">
        <w:rPr>
          <w:rFonts w:ascii="Times New Roman" w:eastAsia="Calibri" w:hAnsi="Times New Roman" w:cs="Times New Roman"/>
          <w:sz w:val="16"/>
          <w:szCs w:val="16"/>
        </w:rPr>
        <w:t>(название общеобразовательного учреждения)</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Дата проведения___________________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b/>
          <w:bCs/>
          <w:sz w:val="24"/>
          <w:szCs w:val="24"/>
        </w:rPr>
        <w:t xml:space="preserve">Присутствуют члены жюри </w:t>
      </w:r>
      <w:r w:rsidRPr="00D702E6">
        <w:rPr>
          <w:rFonts w:ascii="Times New Roman" w:eastAsia="Calibri" w:hAnsi="Times New Roman" w:cs="Times New Roman"/>
          <w:sz w:val="24"/>
          <w:szCs w:val="24"/>
        </w:rPr>
        <w:t>(Ф.И.О., занимаемая должность</w:t>
      </w:r>
      <w:r w:rsidRPr="00D702E6">
        <w:rPr>
          <w:rFonts w:ascii="Times New Roman" w:eastAsia="Calibri" w:hAnsi="Times New Roman" w:cs="Times New Roman"/>
          <w:b/>
          <w:bCs/>
          <w:sz w:val="24"/>
          <w:szCs w:val="24"/>
        </w:rPr>
        <w:t xml:space="preserve">, </w:t>
      </w:r>
      <w:r w:rsidRPr="00D702E6">
        <w:rPr>
          <w:rFonts w:ascii="Times New Roman" w:eastAsia="Calibri" w:hAnsi="Times New Roman" w:cs="Times New Roman"/>
          <w:sz w:val="24"/>
          <w:szCs w:val="24"/>
        </w:rPr>
        <w:t>категория, ученое звание):</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1.____________________________________________________________________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2.____________________________________________________________________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3.____________________________________________________________________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4.____________________________________________________________________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5.____________________________________________________________________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6.____________________________________________________________________</w:t>
      </w:r>
    </w:p>
    <w:p w:rsidR="00D702E6" w:rsidRPr="00D702E6" w:rsidRDefault="00D702E6" w:rsidP="00185E3E">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b/>
          <w:bCs/>
          <w:sz w:val="24"/>
          <w:szCs w:val="24"/>
        </w:rPr>
        <w:t xml:space="preserve">Предмет рассмотрения апелляции </w:t>
      </w:r>
      <w:r w:rsidRPr="00D702E6">
        <w:rPr>
          <w:rFonts w:ascii="Times New Roman" w:eastAsia="Calibri" w:hAnsi="Times New Roman" w:cs="Times New Roman"/>
          <w:sz w:val="24"/>
          <w:szCs w:val="24"/>
        </w:rPr>
        <w:t>(указать, с чем конкретно не согласен участник</w:t>
      </w:r>
      <w:r w:rsidR="00185E3E">
        <w:rPr>
          <w:rFonts w:ascii="Times New Roman" w:eastAsia="Calibri" w:hAnsi="Times New Roman" w:cs="Times New Roman"/>
          <w:sz w:val="24"/>
          <w:szCs w:val="24"/>
        </w:rPr>
        <w:t xml:space="preserve"> </w:t>
      </w:r>
      <w:r w:rsidRPr="00D702E6">
        <w:rPr>
          <w:rFonts w:ascii="Times New Roman" w:eastAsia="Calibri" w:hAnsi="Times New Roman" w:cs="Times New Roman"/>
          <w:sz w:val="24"/>
          <w:szCs w:val="24"/>
        </w:rPr>
        <w:t>олимпиады)_________________________________________________________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______________________________________________________________________</w:t>
      </w:r>
    </w:p>
    <w:p w:rsidR="00185E3E"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______________________________________________________________________</w:t>
      </w:r>
      <w:r w:rsidR="00185E3E">
        <w:rPr>
          <w:rFonts w:ascii="Times New Roman" w:eastAsia="Calibri" w:hAnsi="Times New Roman" w:cs="Times New Roman"/>
          <w:sz w:val="24"/>
          <w:szCs w:val="24"/>
        </w:rPr>
        <w:t xml:space="preserve">   </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______________________________________________________________________</w:t>
      </w:r>
      <w:r w:rsidR="00185E3E">
        <w:rPr>
          <w:rFonts w:ascii="Times New Roman" w:eastAsia="Calibri" w:hAnsi="Times New Roman" w:cs="Times New Roman"/>
          <w:sz w:val="24"/>
          <w:szCs w:val="24"/>
        </w:rPr>
        <w:t xml:space="preserve"> </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p>
    <w:p w:rsidR="00185E3E"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 xml:space="preserve">Кто из членов жюри проверял работу данного участника олимпиады </w:t>
      </w:r>
      <w:r w:rsidR="00185E3E">
        <w:rPr>
          <w:rFonts w:ascii="Times New Roman" w:eastAsia="Calibri" w:hAnsi="Times New Roman" w:cs="Times New Roman"/>
          <w:sz w:val="24"/>
          <w:szCs w:val="24"/>
        </w:rPr>
        <w:t xml:space="preserve">     </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______________________________________________________________________</w:t>
      </w:r>
      <w:r w:rsidR="00185E3E">
        <w:rPr>
          <w:rFonts w:ascii="Times New Roman" w:eastAsia="Calibri" w:hAnsi="Times New Roman" w:cs="Times New Roman"/>
          <w:sz w:val="24"/>
          <w:szCs w:val="24"/>
        </w:rPr>
        <w:t xml:space="preserve"> </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p>
    <w:p w:rsidR="00D702E6" w:rsidRDefault="00D702E6" w:rsidP="00185E3E">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Кто</w:t>
      </w:r>
      <w:r w:rsidR="00185E3E">
        <w:rPr>
          <w:rFonts w:ascii="Times New Roman" w:eastAsia="Calibri" w:hAnsi="Times New Roman" w:cs="Times New Roman"/>
          <w:sz w:val="24"/>
          <w:szCs w:val="24"/>
        </w:rPr>
        <w:t xml:space="preserve"> из членов жюри давал пояснения </w:t>
      </w:r>
      <w:r w:rsidRPr="00D702E6">
        <w:rPr>
          <w:rFonts w:ascii="Times New Roman" w:eastAsia="Calibri" w:hAnsi="Times New Roman" w:cs="Times New Roman"/>
          <w:sz w:val="24"/>
          <w:szCs w:val="24"/>
        </w:rPr>
        <w:t>апеллирующему________________</w:t>
      </w:r>
      <w:r w:rsidR="00185E3E">
        <w:rPr>
          <w:rFonts w:ascii="Times New Roman" w:eastAsia="Calibri" w:hAnsi="Times New Roman" w:cs="Times New Roman"/>
          <w:sz w:val="24"/>
          <w:szCs w:val="24"/>
        </w:rPr>
        <w:t>_______</w:t>
      </w:r>
    </w:p>
    <w:p w:rsidR="00185E3E" w:rsidRDefault="00185E3E" w:rsidP="00185E3E">
      <w:pPr>
        <w:autoSpaceDE w:val="0"/>
        <w:autoSpaceDN w:val="0"/>
        <w:adjustRightInd w:val="0"/>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w:t>
      </w:r>
    </w:p>
    <w:p w:rsidR="00185E3E" w:rsidRPr="00D702E6" w:rsidRDefault="00185E3E" w:rsidP="00185E3E">
      <w:pPr>
        <w:autoSpaceDE w:val="0"/>
        <w:autoSpaceDN w:val="0"/>
        <w:adjustRightInd w:val="0"/>
        <w:spacing w:after="0" w:line="240" w:lineRule="auto"/>
        <w:ind w:firstLine="709"/>
        <w:rPr>
          <w:rFonts w:ascii="Times New Roman" w:eastAsia="Calibri" w:hAnsi="Times New Roman" w:cs="Times New Roman"/>
          <w:sz w:val="24"/>
          <w:szCs w:val="24"/>
        </w:rPr>
      </w:pP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Краткая запись ответов членов жюри (по сути апелляции)</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______________________________________________________________________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t>Результат апелляции:</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1. Сумма баллов, выставленная участнику олимпиады, оставлена без изменения</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 xml:space="preserve">2. Сумма баллов, выставленная участнику олимпиады, изменена </w:t>
      </w:r>
      <w:proofErr w:type="gramStart"/>
      <w:r w:rsidRPr="00D702E6">
        <w:rPr>
          <w:rFonts w:ascii="Times New Roman" w:eastAsia="Calibri" w:hAnsi="Times New Roman" w:cs="Times New Roman"/>
          <w:sz w:val="24"/>
          <w:szCs w:val="24"/>
        </w:rPr>
        <w:t>на</w:t>
      </w:r>
      <w:proofErr w:type="gramEnd"/>
      <w:r w:rsidRPr="00D702E6">
        <w:rPr>
          <w:rFonts w:ascii="Times New Roman" w:eastAsia="Calibri" w:hAnsi="Times New Roman" w:cs="Times New Roman"/>
          <w:sz w:val="24"/>
          <w:szCs w:val="24"/>
        </w:rPr>
        <w:t xml:space="preserve"> 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3. Итоговое количество баллов 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b/>
          <w:bCs/>
          <w:sz w:val="24"/>
          <w:szCs w:val="24"/>
        </w:rPr>
        <w:t xml:space="preserve">С результатом апелляции </w:t>
      </w:r>
      <w:proofErr w:type="gramStart"/>
      <w:r w:rsidRPr="00D702E6">
        <w:rPr>
          <w:rFonts w:ascii="Times New Roman" w:eastAsia="Calibri" w:hAnsi="Times New Roman" w:cs="Times New Roman"/>
          <w:sz w:val="24"/>
          <w:szCs w:val="24"/>
        </w:rPr>
        <w:t>согласен</w:t>
      </w:r>
      <w:proofErr w:type="gramEnd"/>
      <w:r w:rsidRPr="00D702E6">
        <w:rPr>
          <w:rFonts w:ascii="Times New Roman" w:eastAsia="Calibri" w:hAnsi="Times New Roman" w:cs="Times New Roman"/>
          <w:sz w:val="24"/>
          <w:szCs w:val="24"/>
        </w:rPr>
        <w:t xml:space="preserve"> (не согласен) 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sz w:val="24"/>
          <w:szCs w:val="24"/>
        </w:rPr>
      </w:pPr>
      <w:r w:rsidRPr="00D702E6">
        <w:rPr>
          <w:rFonts w:ascii="Times New Roman" w:eastAsia="Calibri" w:hAnsi="Times New Roman" w:cs="Times New Roman"/>
          <w:sz w:val="24"/>
          <w:szCs w:val="24"/>
        </w:rPr>
        <w:t>(подпись заявителя)</w:t>
      </w:r>
    </w:p>
    <w:p w:rsidR="00185E3E" w:rsidRDefault="00D702E6" w:rsidP="00D702E6">
      <w:pPr>
        <w:autoSpaceDE w:val="0"/>
        <w:autoSpaceDN w:val="0"/>
        <w:adjustRightInd w:val="0"/>
        <w:spacing w:after="0" w:line="240" w:lineRule="auto"/>
        <w:ind w:firstLine="709"/>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t xml:space="preserve">Председатель жюри </w:t>
      </w:r>
      <w:r w:rsidR="00185E3E">
        <w:rPr>
          <w:rFonts w:ascii="Times New Roman" w:eastAsia="Calibri" w:hAnsi="Times New Roman" w:cs="Times New Roman"/>
          <w:b/>
          <w:bCs/>
          <w:sz w:val="24"/>
          <w:szCs w:val="24"/>
        </w:rPr>
        <w:t xml:space="preserve">    </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t>_______________________/____________________________/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t>Секретарь жюри _________________________/____________________________/</w:t>
      </w:r>
    </w:p>
    <w:p w:rsidR="00D702E6" w:rsidRPr="00D702E6" w:rsidRDefault="00D702E6" w:rsidP="00D702E6">
      <w:pPr>
        <w:autoSpaceDE w:val="0"/>
        <w:autoSpaceDN w:val="0"/>
        <w:adjustRightInd w:val="0"/>
        <w:spacing w:after="0" w:line="240" w:lineRule="auto"/>
        <w:ind w:firstLine="709"/>
        <w:rPr>
          <w:rFonts w:ascii="Times New Roman" w:eastAsia="Calibri" w:hAnsi="Times New Roman" w:cs="Times New Roman"/>
          <w:b/>
          <w:bCs/>
          <w:sz w:val="24"/>
          <w:szCs w:val="24"/>
        </w:rPr>
      </w:pPr>
      <w:r w:rsidRPr="00D702E6">
        <w:rPr>
          <w:rFonts w:ascii="Times New Roman" w:eastAsia="Calibri" w:hAnsi="Times New Roman" w:cs="Times New Roman"/>
          <w:b/>
          <w:bCs/>
          <w:sz w:val="24"/>
          <w:szCs w:val="24"/>
        </w:rPr>
        <w:t>Члены жюри ____________________________/____________________________/</w:t>
      </w:r>
    </w:p>
    <w:p w:rsidR="00D702E6" w:rsidRPr="00D702E6" w:rsidRDefault="00D702E6" w:rsidP="00D702E6">
      <w:pPr>
        <w:pStyle w:val="ConsPlusNormal"/>
        <w:tabs>
          <w:tab w:val="left" w:pos="1134"/>
        </w:tabs>
        <w:ind w:firstLine="709"/>
        <w:jc w:val="center"/>
        <w:outlineLvl w:val="0"/>
        <w:rPr>
          <w:sz w:val="24"/>
          <w:szCs w:val="24"/>
        </w:rPr>
      </w:pPr>
      <w:r w:rsidRPr="00D702E6">
        <w:rPr>
          <w:sz w:val="24"/>
          <w:szCs w:val="24"/>
        </w:rPr>
        <w:t>___________________________/___________________________</w:t>
      </w:r>
    </w:p>
    <w:p w:rsidR="00D702E6" w:rsidRPr="00D702E6" w:rsidRDefault="00D702E6" w:rsidP="00D702E6">
      <w:pPr>
        <w:pStyle w:val="ConsPlusNormal"/>
        <w:tabs>
          <w:tab w:val="left" w:pos="1134"/>
        </w:tabs>
        <w:ind w:firstLine="709"/>
        <w:jc w:val="center"/>
        <w:outlineLvl w:val="0"/>
        <w:rPr>
          <w:sz w:val="24"/>
          <w:szCs w:val="24"/>
        </w:rPr>
      </w:pPr>
    </w:p>
    <w:p w:rsidR="00D702E6" w:rsidRPr="00D702E6" w:rsidRDefault="00D702E6" w:rsidP="00D702E6">
      <w:pPr>
        <w:pStyle w:val="ConsPlusNormal"/>
        <w:tabs>
          <w:tab w:val="left" w:pos="1134"/>
        </w:tabs>
        <w:ind w:firstLine="709"/>
        <w:jc w:val="center"/>
        <w:outlineLvl w:val="0"/>
        <w:rPr>
          <w:b/>
          <w:sz w:val="24"/>
          <w:szCs w:val="24"/>
        </w:rPr>
      </w:pPr>
    </w:p>
    <w:p w:rsidR="00D702E6" w:rsidRPr="00D702E6" w:rsidRDefault="00D702E6" w:rsidP="00D702E6">
      <w:pPr>
        <w:spacing w:after="0" w:line="240" w:lineRule="auto"/>
        <w:ind w:firstLine="709"/>
        <w:rPr>
          <w:rFonts w:ascii="Times New Roman" w:hAnsi="Times New Roman" w:cs="Times New Roman"/>
          <w:bCs/>
          <w:sz w:val="24"/>
          <w:szCs w:val="24"/>
        </w:rPr>
      </w:pPr>
    </w:p>
    <w:p w:rsidR="00D702E6" w:rsidRPr="00D702E6" w:rsidRDefault="00D702E6" w:rsidP="00D702E6">
      <w:pPr>
        <w:pStyle w:val="a5"/>
        <w:spacing w:after="0" w:line="240" w:lineRule="auto"/>
        <w:ind w:left="0" w:firstLine="709"/>
        <w:jc w:val="right"/>
        <w:rPr>
          <w:rFonts w:ascii="Times New Roman" w:hAnsi="Times New Roman"/>
          <w:bCs/>
          <w:sz w:val="24"/>
          <w:szCs w:val="24"/>
        </w:rPr>
      </w:pPr>
    </w:p>
    <w:p w:rsidR="00D702E6" w:rsidRPr="00D702E6" w:rsidRDefault="00D702E6" w:rsidP="00D702E6">
      <w:pPr>
        <w:pStyle w:val="a5"/>
        <w:spacing w:after="0" w:line="240" w:lineRule="auto"/>
        <w:ind w:left="0" w:firstLine="709"/>
        <w:jc w:val="right"/>
        <w:rPr>
          <w:rFonts w:ascii="Times New Roman" w:hAnsi="Times New Roman"/>
          <w:bCs/>
          <w:sz w:val="24"/>
          <w:szCs w:val="24"/>
        </w:rPr>
      </w:pPr>
    </w:p>
    <w:p w:rsidR="00D702E6" w:rsidRPr="00D702E6" w:rsidRDefault="00D702E6" w:rsidP="00D702E6">
      <w:pPr>
        <w:pStyle w:val="a5"/>
        <w:spacing w:after="0" w:line="240" w:lineRule="auto"/>
        <w:ind w:left="0" w:firstLine="709"/>
        <w:jc w:val="right"/>
        <w:rPr>
          <w:rFonts w:ascii="Times New Roman" w:hAnsi="Times New Roman"/>
          <w:bCs/>
          <w:sz w:val="24"/>
          <w:szCs w:val="24"/>
        </w:rPr>
      </w:pPr>
      <w:r w:rsidRPr="00D702E6">
        <w:rPr>
          <w:rFonts w:ascii="Times New Roman" w:hAnsi="Times New Roman"/>
          <w:bCs/>
          <w:sz w:val="24"/>
          <w:szCs w:val="24"/>
        </w:rPr>
        <w:t xml:space="preserve">Приложение  к </w:t>
      </w:r>
      <w:proofErr w:type="gramStart"/>
      <w:r w:rsidRPr="00D702E6">
        <w:rPr>
          <w:rFonts w:ascii="Times New Roman" w:hAnsi="Times New Roman"/>
          <w:bCs/>
          <w:sz w:val="24"/>
          <w:szCs w:val="24"/>
        </w:rPr>
        <w:t>организационно-технологической</w:t>
      </w:r>
      <w:proofErr w:type="gramEnd"/>
      <w:r w:rsidRPr="00D702E6">
        <w:rPr>
          <w:rFonts w:ascii="Times New Roman" w:hAnsi="Times New Roman"/>
          <w:bCs/>
          <w:sz w:val="24"/>
          <w:szCs w:val="24"/>
        </w:rPr>
        <w:t xml:space="preserve"> </w:t>
      </w:r>
    </w:p>
    <w:p w:rsidR="00D702E6" w:rsidRPr="00D702E6" w:rsidRDefault="00D702E6" w:rsidP="00D702E6">
      <w:pPr>
        <w:pStyle w:val="a5"/>
        <w:spacing w:after="0" w:line="240" w:lineRule="auto"/>
        <w:ind w:left="0" w:firstLine="709"/>
        <w:jc w:val="right"/>
        <w:rPr>
          <w:rFonts w:ascii="Times New Roman" w:hAnsi="Times New Roman"/>
          <w:bCs/>
          <w:sz w:val="24"/>
          <w:szCs w:val="24"/>
        </w:rPr>
      </w:pPr>
      <w:r w:rsidRPr="00D702E6">
        <w:rPr>
          <w:rFonts w:ascii="Times New Roman" w:hAnsi="Times New Roman"/>
          <w:bCs/>
          <w:sz w:val="24"/>
          <w:szCs w:val="24"/>
        </w:rPr>
        <w:t xml:space="preserve">модели проведения школьного этапа </w:t>
      </w:r>
    </w:p>
    <w:p w:rsidR="00D702E6" w:rsidRPr="00D702E6" w:rsidRDefault="00D702E6" w:rsidP="00D702E6">
      <w:pPr>
        <w:pStyle w:val="a5"/>
        <w:spacing w:after="0" w:line="240" w:lineRule="auto"/>
        <w:ind w:left="0" w:firstLine="709"/>
        <w:jc w:val="right"/>
        <w:rPr>
          <w:rFonts w:ascii="Times New Roman" w:hAnsi="Times New Roman"/>
          <w:b/>
          <w:sz w:val="24"/>
          <w:szCs w:val="24"/>
        </w:rPr>
      </w:pPr>
      <w:r w:rsidRPr="00D702E6">
        <w:rPr>
          <w:rFonts w:ascii="Times New Roman" w:hAnsi="Times New Roman"/>
          <w:bCs/>
          <w:sz w:val="24"/>
          <w:szCs w:val="24"/>
        </w:rPr>
        <w:t>всероссийской олимпиады школьников</w:t>
      </w:r>
    </w:p>
    <w:p w:rsidR="00D702E6" w:rsidRPr="00D702E6" w:rsidRDefault="00D702E6" w:rsidP="00D702E6">
      <w:pPr>
        <w:pStyle w:val="ConsPlusTitle"/>
        <w:ind w:firstLine="709"/>
        <w:jc w:val="center"/>
        <w:rPr>
          <w:b w:val="0"/>
          <w:color w:val="FF0000"/>
        </w:rPr>
      </w:pPr>
    </w:p>
    <w:p w:rsidR="00D702E6" w:rsidRPr="00D702E6" w:rsidRDefault="00D702E6" w:rsidP="00D702E6">
      <w:pPr>
        <w:spacing w:after="0" w:line="240" w:lineRule="auto"/>
        <w:ind w:firstLine="709"/>
        <w:jc w:val="center"/>
        <w:rPr>
          <w:rFonts w:ascii="Times New Roman" w:hAnsi="Times New Roman" w:cs="Times New Roman"/>
          <w:b/>
          <w:i/>
          <w:sz w:val="24"/>
          <w:szCs w:val="24"/>
        </w:rPr>
      </w:pPr>
      <w:r w:rsidRPr="00D702E6">
        <w:rPr>
          <w:rFonts w:ascii="Times New Roman" w:hAnsi="Times New Roman" w:cs="Times New Roman"/>
          <w:b/>
          <w:i/>
          <w:sz w:val="24"/>
          <w:szCs w:val="24"/>
        </w:rPr>
        <w:t>Заявка ________________________________________________________________</w:t>
      </w:r>
    </w:p>
    <w:p w:rsidR="00D702E6" w:rsidRPr="00D702E6" w:rsidRDefault="00D702E6" w:rsidP="00D702E6">
      <w:pPr>
        <w:spacing w:after="0" w:line="240" w:lineRule="auto"/>
        <w:ind w:firstLine="709"/>
        <w:jc w:val="center"/>
        <w:rPr>
          <w:rFonts w:ascii="Times New Roman" w:hAnsi="Times New Roman" w:cs="Times New Roman"/>
          <w:i/>
          <w:sz w:val="24"/>
          <w:szCs w:val="24"/>
        </w:rPr>
      </w:pPr>
      <w:r w:rsidRPr="00D702E6">
        <w:rPr>
          <w:rFonts w:ascii="Times New Roman" w:hAnsi="Times New Roman" w:cs="Times New Roman"/>
          <w:i/>
          <w:sz w:val="24"/>
          <w:szCs w:val="24"/>
        </w:rPr>
        <w:t>(наименование образовательного учреждения)</w:t>
      </w:r>
    </w:p>
    <w:p w:rsidR="00D702E6" w:rsidRPr="00D702E6" w:rsidRDefault="00D702E6" w:rsidP="00D702E6">
      <w:pPr>
        <w:spacing w:after="0" w:line="240" w:lineRule="auto"/>
        <w:ind w:firstLine="709"/>
        <w:jc w:val="center"/>
        <w:rPr>
          <w:rFonts w:ascii="Times New Roman" w:hAnsi="Times New Roman" w:cs="Times New Roman"/>
          <w:b/>
          <w:i/>
          <w:sz w:val="24"/>
          <w:szCs w:val="24"/>
        </w:rPr>
      </w:pPr>
      <w:r w:rsidRPr="00D702E6">
        <w:rPr>
          <w:rFonts w:ascii="Times New Roman" w:hAnsi="Times New Roman" w:cs="Times New Roman"/>
          <w:b/>
          <w:i/>
          <w:sz w:val="24"/>
          <w:szCs w:val="24"/>
        </w:rPr>
        <w:t xml:space="preserve">на участие в муниципальном этапе всероссийской олимпиады школьников </w:t>
      </w:r>
    </w:p>
    <w:p w:rsidR="00D702E6" w:rsidRPr="00D702E6" w:rsidRDefault="00D702E6" w:rsidP="00D702E6">
      <w:pPr>
        <w:spacing w:after="0" w:line="240" w:lineRule="auto"/>
        <w:ind w:firstLine="709"/>
        <w:jc w:val="center"/>
        <w:rPr>
          <w:rFonts w:ascii="Times New Roman" w:hAnsi="Times New Roman" w:cs="Times New Roman"/>
          <w:b/>
          <w:i/>
          <w:sz w:val="24"/>
          <w:szCs w:val="24"/>
        </w:rPr>
      </w:pPr>
      <w:r w:rsidRPr="00D702E6">
        <w:rPr>
          <w:rFonts w:ascii="Times New Roman" w:hAnsi="Times New Roman" w:cs="Times New Roman"/>
          <w:b/>
          <w:i/>
          <w:sz w:val="24"/>
          <w:szCs w:val="24"/>
        </w:rPr>
        <w:t xml:space="preserve"> в 2019-2020 учебном году</w:t>
      </w:r>
    </w:p>
    <w:p w:rsidR="00D702E6" w:rsidRPr="00D702E6" w:rsidRDefault="00D702E6" w:rsidP="00D702E6">
      <w:pPr>
        <w:spacing w:after="0" w:line="240" w:lineRule="auto"/>
        <w:ind w:firstLine="709"/>
        <w:jc w:val="center"/>
        <w:rPr>
          <w:rFonts w:ascii="Times New Roman" w:hAnsi="Times New Roman" w:cs="Times New Roman"/>
          <w:i/>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559"/>
        <w:gridCol w:w="992"/>
        <w:gridCol w:w="1985"/>
        <w:gridCol w:w="1134"/>
        <w:gridCol w:w="1984"/>
        <w:gridCol w:w="1701"/>
      </w:tblGrid>
      <w:tr w:rsidR="00D702E6" w:rsidRPr="00D702E6" w:rsidTr="00AB541F">
        <w:tc>
          <w:tcPr>
            <w:tcW w:w="10065" w:type="dxa"/>
            <w:gridSpan w:val="7"/>
            <w:tcBorders>
              <w:top w:val="single" w:sz="4" w:space="0" w:color="auto"/>
              <w:left w:val="single" w:sz="4" w:space="0" w:color="auto"/>
              <w:bottom w:val="single" w:sz="4" w:space="0" w:color="auto"/>
              <w:right w:val="single" w:sz="4" w:space="0" w:color="auto"/>
            </w:tcBorders>
            <w:hideMark/>
          </w:tcPr>
          <w:p w:rsidR="00D702E6" w:rsidRPr="00D702E6" w:rsidRDefault="00D702E6" w:rsidP="00D702E6">
            <w:pPr>
              <w:spacing w:after="0" w:line="240" w:lineRule="auto"/>
              <w:ind w:firstLine="709"/>
              <w:jc w:val="center"/>
              <w:rPr>
                <w:rFonts w:ascii="Times New Roman" w:hAnsi="Times New Roman" w:cs="Times New Roman"/>
                <w:sz w:val="24"/>
                <w:szCs w:val="24"/>
              </w:rPr>
            </w:pPr>
            <w:r w:rsidRPr="00D702E6">
              <w:rPr>
                <w:rFonts w:ascii="Times New Roman" w:hAnsi="Times New Roman" w:cs="Times New Roman"/>
                <w:sz w:val="24"/>
                <w:szCs w:val="24"/>
              </w:rPr>
              <w:t>Предмет: _________</w:t>
            </w:r>
          </w:p>
          <w:p w:rsidR="00D702E6" w:rsidRPr="00D702E6" w:rsidRDefault="00D702E6" w:rsidP="00D702E6">
            <w:pPr>
              <w:spacing w:after="0" w:line="240" w:lineRule="auto"/>
              <w:ind w:firstLine="709"/>
              <w:jc w:val="center"/>
              <w:rPr>
                <w:rFonts w:ascii="Times New Roman" w:hAnsi="Times New Roman" w:cs="Times New Roman"/>
                <w:sz w:val="24"/>
                <w:szCs w:val="24"/>
              </w:rPr>
            </w:pPr>
          </w:p>
        </w:tc>
      </w:tr>
      <w:tr w:rsidR="00D702E6" w:rsidRPr="00D702E6" w:rsidTr="00AB541F">
        <w:tc>
          <w:tcPr>
            <w:tcW w:w="710" w:type="dxa"/>
            <w:tcBorders>
              <w:top w:val="single" w:sz="4" w:space="0" w:color="auto"/>
              <w:left w:val="single" w:sz="4" w:space="0" w:color="auto"/>
              <w:bottom w:val="single" w:sz="4" w:space="0" w:color="auto"/>
              <w:right w:val="single" w:sz="4" w:space="0" w:color="auto"/>
            </w:tcBorders>
            <w:hideMark/>
          </w:tcPr>
          <w:p w:rsidR="00D702E6" w:rsidRPr="00D702E6" w:rsidRDefault="00D702E6" w:rsidP="00D702E6">
            <w:pPr>
              <w:spacing w:after="0" w:line="240" w:lineRule="auto"/>
              <w:ind w:firstLine="709"/>
              <w:jc w:val="center"/>
              <w:rPr>
                <w:rFonts w:ascii="Times New Roman" w:hAnsi="Times New Roman" w:cs="Times New Roman"/>
                <w:sz w:val="24"/>
                <w:szCs w:val="24"/>
              </w:rPr>
            </w:pPr>
            <w:r w:rsidRPr="00D702E6">
              <w:rPr>
                <w:rFonts w:ascii="Times New Roman" w:hAnsi="Times New Roman" w:cs="Times New Roman"/>
                <w:sz w:val="24"/>
                <w:szCs w:val="24"/>
              </w:rPr>
              <w:t xml:space="preserve">№ </w:t>
            </w:r>
            <w:proofErr w:type="spellStart"/>
            <w:proofErr w:type="gramStart"/>
            <w:r w:rsidRPr="00D702E6">
              <w:rPr>
                <w:rFonts w:ascii="Times New Roman" w:hAnsi="Times New Roman" w:cs="Times New Roman"/>
                <w:sz w:val="24"/>
                <w:szCs w:val="24"/>
              </w:rPr>
              <w:t>п</w:t>
            </w:r>
            <w:proofErr w:type="spellEnd"/>
            <w:proofErr w:type="gramEnd"/>
            <w:r w:rsidRPr="00D702E6">
              <w:rPr>
                <w:rFonts w:ascii="Times New Roman" w:hAnsi="Times New Roman" w:cs="Times New Roman"/>
                <w:sz w:val="24"/>
                <w:szCs w:val="24"/>
              </w:rPr>
              <w:t>/</w:t>
            </w:r>
            <w:proofErr w:type="spellStart"/>
            <w:r w:rsidRPr="00D702E6">
              <w:rPr>
                <w:rFonts w:ascii="Times New Roman" w:hAnsi="Times New Roman" w:cs="Times New Roman"/>
                <w:sz w:val="24"/>
                <w:szCs w:val="24"/>
              </w:rPr>
              <w:t>п</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702E6" w:rsidRPr="00D702E6" w:rsidRDefault="00D702E6" w:rsidP="00D702E6">
            <w:pPr>
              <w:spacing w:after="0" w:line="240" w:lineRule="auto"/>
              <w:ind w:firstLine="709"/>
              <w:jc w:val="center"/>
              <w:rPr>
                <w:rFonts w:ascii="Times New Roman" w:hAnsi="Times New Roman" w:cs="Times New Roman"/>
                <w:sz w:val="24"/>
                <w:szCs w:val="24"/>
              </w:rPr>
            </w:pPr>
            <w:r w:rsidRPr="00D702E6">
              <w:rPr>
                <w:rFonts w:ascii="Times New Roman" w:hAnsi="Times New Roman" w:cs="Times New Roman"/>
                <w:sz w:val="24"/>
                <w:szCs w:val="24"/>
              </w:rPr>
              <w:t>Ф.И.О. участника (полностью), класс</w:t>
            </w:r>
          </w:p>
          <w:p w:rsidR="00D702E6" w:rsidRPr="00D702E6" w:rsidRDefault="00D702E6" w:rsidP="00D702E6">
            <w:pPr>
              <w:spacing w:after="0" w:line="240" w:lineRule="auto"/>
              <w:ind w:firstLine="709"/>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702E6" w:rsidRPr="00D702E6" w:rsidRDefault="00D702E6" w:rsidP="00D702E6">
            <w:pPr>
              <w:spacing w:after="0" w:line="240" w:lineRule="auto"/>
              <w:ind w:firstLine="709"/>
              <w:jc w:val="center"/>
              <w:rPr>
                <w:rFonts w:ascii="Times New Roman" w:hAnsi="Times New Roman" w:cs="Times New Roman"/>
                <w:sz w:val="24"/>
                <w:szCs w:val="24"/>
              </w:rPr>
            </w:pPr>
            <w:r w:rsidRPr="00D702E6">
              <w:rPr>
                <w:rFonts w:ascii="Times New Roman" w:hAnsi="Times New Roman" w:cs="Times New Roman"/>
                <w:sz w:val="24"/>
                <w:szCs w:val="24"/>
              </w:rPr>
              <w:t>Класс, за который выполняет  задания олимпиады</w:t>
            </w:r>
          </w:p>
        </w:tc>
        <w:tc>
          <w:tcPr>
            <w:tcW w:w="1985" w:type="dxa"/>
            <w:tcBorders>
              <w:top w:val="single" w:sz="4" w:space="0" w:color="auto"/>
              <w:left w:val="single" w:sz="4" w:space="0" w:color="auto"/>
              <w:bottom w:val="single" w:sz="4" w:space="0" w:color="auto"/>
              <w:right w:val="single" w:sz="4" w:space="0" w:color="auto"/>
            </w:tcBorders>
            <w:hideMark/>
          </w:tcPr>
          <w:p w:rsidR="00D702E6" w:rsidRPr="00D702E6" w:rsidRDefault="00D702E6" w:rsidP="00D702E6">
            <w:pPr>
              <w:spacing w:after="0" w:line="240" w:lineRule="auto"/>
              <w:ind w:firstLine="709"/>
              <w:jc w:val="center"/>
              <w:rPr>
                <w:rFonts w:ascii="Times New Roman" w:hAnsi="Times New Roman" w:cs="Times New Roman"/>
                <w:sz w:val="24"/>
                <w:szCs w:val="24"/>
              </w:rPr>
            </w:pPr>
            <w:r w:rsidRPr="00D702E6">
              <w:rPr>
                <w:rFonts w:ascii="Times New Roman" w:hAnsi="Times New Roman" w:cs="Times New Roman"/>
                <w:sz w:val="24"/>
                <w:szCs w:val="24"/>
              </w:rPr>
              <w:t xml:space="preserve">Количество баллов, набранных по итогам школьного этапа </w:t>
            </w:r>
          </w:p>
        </w:tc>
        <w:tc>
          <w:tcPr>
            <w:tcW w:w="1134" w:type="dxa"/>
            <w:tcBorders>
              <w:top w:val="single" w:sz="4" w:space="0" w:color="auto"/>
              <w:left w:val="single" w:sz="4" w:space="0" w:color="auto"/>
              <w:bottom w:val="single" w:sz="4" w:space="0" w:color="auto"/>
              <w:right w:val="single" w:sz="4" w:space="0" w:color="auto"/>
            </w:tcBorders>
            <w:hideMark/>
          </w:tcPr>
          <w:p w:rsidR="00D702E6" w:rsidRPr="00D702E6" w:rsidRDefault="00D702E6" w:rsidP="00D702E6">
            <w:pPr>
              <w:spacing w:after="0" w:line="240" w:lineRule="auto"/>
              <w:ind w:firstLine="709"/>
              <w:jc w:val="center"/>
              <w:rPr>
                <w:rFonts w:ascii="Times New Roman" w:hAnsi="Times New Roman" w:cs="Times New Roman"/>
                <w:sz w:val="24"/>
                <w:szCs w:val="24"/>
              </w:rPr>
            </w:pPr>
            <w:r w:rsidRPr="00D702E6">
              <w:rPr>
                <w:rFonts w:ascii="Times New Roman" w:hAnsi="Times New Roman" w:cs="Times New Roman"/>
                <w:sz w:val="24"/>
                <w:szCs w:val="24"/>
              </w:rPr>
              <w:t xml:space="preserve">Количество % </w:t>
            </w:r>
            <w:proofErr w:type="spellStart"/>
            <w:r w:rsidRPr="00D702E6">
              <w:rPr>
                <w:rFonts w:ascii="Times New Roman" w:hAnsi="Times New Roman" w:cs="Times New Roman"/>
                <w:sz w:val="24"/>
                <w:szCs w:val="24"/>
              </w:rPr>
              <w:t>выолненных</w:t>
            </w:r>
            <w:proofErr w:type="spellEnd"/>
            <w:r w:rsidRPr="00D702E6">
              <w:rPr>
                <w:rFonts w:ascii="Times New Roman" w:hAnsi="Times New Roman" w:cs="Times New Roman"/>
                <w:sz w:val="24"/>
                <w:szCs w:val="24"/>
              </w:rPr>
              <w:t xml:space="preserve"> заданий</w:t>
            </w:r>
          </w:p>
        </w:tc>
        <w:tc>
          <w:tcPr>
            <w:tcW w:w="1984" w:type="dxa"/>
            <w:tcBorders>
              <w:top w:val="single" w:sz="4" w:space="0" w:color="auto"/>
              <w:left w:val="single" w:sz="4" w:space="0" w:color="auto"/>
              <w:bottom w:val="single" w:sz="4" w:space="0" w:color="auto"/>
              <w:right w:val="single" w:sz="4" w:space="0" w:color="auto"/>
            </w:tcBorders>
            <w:hideMark/>
          </w:tcPr>
          <w:p w:rsidR="00D702E6" w:rsidRPr="00D702E6" w:rsidRDefault="00D702E6" w:rsidP="00D702E6">
            <w:pPr>
              <w:spacing w:after="0" w:line="240" w:lineRule="auto"/>
              <w:ind w:firstLine="709"/>
              <w:jc w:val="center"/>
              <w:rPr>
                <w:rFonts w:ascii="Times New Roman" w:hAnsi="Times New Roman" w:cs="Times New Roman"/>
                <w:sz w:val="24"/>
                <w:szCs w:val="24"/>
              </w:rPr>
            </w:pPr>
            <w:r w:rsidRPr="00D702E6">
              <w:rPr>
                <w:rFonts w:ascii="Times New Roman" w:hAnsi="Times New Roman" w:cs="Times New Roman"/>
                <w:sz w:val="24"/>
                <w:szCs w:val="24"/>
              </w:rPr>
              <w:t xml:space="preserve">Статус участника </w:t>
            </w:r>
          </w:p>
        </w:tc>
        <w:tc>
          <w:tcPr>
            <w:tcW w:w="1701" w:type="dxa"/>
            <w:tcBorders>
              <w:top w:val="single" w:sz="4" w:space="0" w:color="auto"/>
              <w:left w:val="single" w:sz="4" w:space="0" w:color="auto"/>
              <w:bottom w:val="single" w:sz="4" w:space="0" w:color="auto"/>
              <w:right w:val="single" w:sz="4" w:space="0" w:color="auto"/>
            </w:tcBorders>
            <w:hideMark/>
          </w:tcPr>
          <w:p w:rsidR="00D702E6" w:rsidRPr="00D702E6" w:rsidRDefault="00D702E6" w:rsidP="00D702E6">
            <w:pPr>
              <w:spacing w:after="0" w:line="240" w:lineRule="auto"/>
              <w:ind w:firstLine="709"/>
              <w:jc w:val="center"/>
              <w:rPr>
                <w:rFonts w:ascii="Times New Roman" w:hAnsi="Times New Roman" w:cs="Times New Roman"/>
                <w:sz w:val="24"/>
                <w:szCs w:val="24"/>
              </w:rPr>
            </w:pPr>
            <w:r w:rsidRPr="00D702E6">
              <w:rPr>
                <w:rFonts w:ascii="Times New Roman" w:hAnsi="Times New Roman" w:cs="Times New Roman"/>
                <w:sz w:val="24"/>
                <w:szCs w:val="24"/>
              </w:rPr>
              <w:t>Ф.И.О. наставника, подготовившего участника олимпиады, место работы, должность</w:t>
            </w:r>
          </w:p>
        </w:tc>
      </w:tr>
      <w:tr w:rsidR="00D702E6" w:rsidRPr="00D702E6" w:rsidTr="00AB541F">
        <w:tc>
          <w:tcPr>
            <w:tcW w:w="710" w:type="dxa"/>
            <w:tcBorders>
              <w:top w:val="single" w:sz="4" w:space="0" w:color="auto"/>
              <w:left w:val="single" w:sz="4" w:space="0" w:color="auto"/>
              <w:bottom w:val="single" w:sz="4" w:space="0" w:color="auto"/>
              <w:right w:val="single" w:sz="4" w:space="0" w:color="auto"/>
            </w:tcBorders>
            <w:hideMark/>
          </w:tcPr>
          <w:p w:rsidR="00D702E6" w:rsidRPr="00D702E6" w:rsidRDefault="00D702E6" w:rsidP="00D702E6">
            <w:pPr>
              <w:spacing w:after="0" w:line="240" w:lineRule="auto"/>
              <w:ind w:firstLine="709"/>
              <w:rPr>
                <w:rFonts w:ascii="Times New Roman" w:hAnsi="Times New Roman" w:cs="Times New Roman"/>
                <w:sz w:val="24"/>
                <w:szCs w:val="24"/>
              </w:rPr>
            </w:pPr>
            <w:r w:rsidRPr="00D702E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rPr>
                <w:rFonts w:ascii="Times New Roman" w:hAnsi="Times New Roman" w:cs="Times New Roman"/>
                <w:sz w:val="24"/>
                <w:szCs w:val="24"/>
              </w:rPr>
            </w:pPr>
          </w:p>
        </w:tc>
      </w:tr>
      <w:tr w:rsidR="00D702E6" w:rsidRPr="00D702E6" w:rsidTr="00AB541F">
        <w:tc>
          <w:tcPr>
            <w:tcW w:w="710" w:type="dxa"/>
            <w:tcBorders>
              <w:top w:val="single" w:sz="4" w:space="0" w:color="auto"/>
              <w:left w:val="single" w:sz="4" w:space="0" w:color="auto"/>
              <w:bottom w:val="single" w:sz="4" w:space="0" w:color="auto"/>
              <w:right w:val="single" w:sz="4" w:space="0" w:color="auto"/>
            </w:tcBorders>
            <w:hideMark/>
          </w:tcPr>
          <w:p w:rsidR="00D702E6" w:rsidRPr="00D702E6" w:rsidRDefault="00D702E6" w:rsidP="00D702E6">
            <w:pPr>
              <w:spacing w:after="0" w:line="240" w:lineRule="auto"/>
              <w:ind w:firstLine="709"/>
              <w:rPr>
                <w:rFonts w:ascii="Times New Roman" w:hAnsi="Times New Roman" w:cs="Times New Roman"/>
                <w:sz w:val="24"/>
                <w:szCs w:val="24"/>
              </w:rPr>
            </w:pPr>
            <w:r w:rsidRPr="00D702E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rPr>
                <w:rFonts w:ascii="Times New Roman" w:hAnsi="Times New Roman" w:cs="Times New Roman"/>
                <w:sz w:val="24"/>
                <w:szCs w:val="24"/>
              </w:rPr>
            </w:pPr>
          </w:p>
        </w:tc>
      </w:tr>
      <w:tr w:rsidR="00D702E6" w:rsidRPr="00D702E6" w:rsidTr="00AB541F">
        <w:tc>
          <w:tcPr>
            <w:tcW w:w="710" w:type="dxa"/>
            <w:tcBorders>
              <w:top w:val="single" w:sz="4" w:space="0" w:color="auto"/>
              <w:left w:val="single" w:sz="4" w:space="0" w:color="auto"/>
              <w:bottom w:val="single" w:sz="4" w:space="0" w:color="auto"/>
              <w:right w:val="single" w:sz="4" w:space="0" w:color="auto"/>
            </w:tcBorders>
            <w:hideMark/>
          </w:tcPr>
          <w:p w:rsidR="00D702E6" w:rsidRPr="00D702E6" w:rsidRDefault="00D702E6" w:rsidP="00D702E6">
            <w:pPr>
              <w:spacing w:after="0" w:line="240" w:lineRule="auto"/>
              <w:ind w:firstLine="709"/>
              <w:rPr>
                <w:rFonts w:ascii="Times New Roman" w:hAnsi="Times New Roman" w:cs="Times New Roman"/>
                <w:sz w:val="24"/>
                <w:szCs w:val="24"/>
              </w:rPr>
            </w:pPr>
            <w:r w:rsidRPr="00D702E6">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02E6" w:rsidRPr="00D702E6" w:rsidRDefault="00D702E6" w:rsidP="00D702E6">
            <w:pPr>
              <w:spacing w:after="0" w:line="240" w:lineRule="auto"/>
              <w:ind w:firstLine="709"/>
              <w:rPr>
                <w:rFonts w:ascii="Times New Roman" w:hAnsi="Times New Roman" w:cs="Times New Roman"/>
                <w:sz w:val="24"/>
                <w:szCs w:val="24"/>
              </w:rPr>
            </w:pPr>
          </w:p>
        </w:tc>
      </w:tr>
    </w:tbl>
    <w:p w:rsidR="00D702E6" w:rsidRPr="00D702E6" w:rsidRDefault="00D702E6" w:rsidP="00D702E6">
      <w:pPr>
        <w:spacing w:after="0" w:line="240" w:lineRule="auto"/>
        <w:ind w:firstLine="709"/>
        <w:rPr>
          <w:rFonts w:ascii="Times New Roman" w:hAnsi="Times New Roman" w:cs="Times New Roman"/>
          <w:b/>
          <w:sz w:val="24"/>
          <w:szCs w:val="24"/>
        </w:rPr>
      </w:pPr>
    </w:p>
    <w:p w:rsidR="00D702E6" w:rsidRPr="00D702E6" w:rsidRDefault="00D702E6" w:rsidP="00D702E6">
      <w:pPr>
        <w:spacing w:after="0" w:line="240" w:lineRule="auto"/>
        <w:ind w:firstLine="709"/>
        <w:rPr>
          <w:rFonts w:ascii="Times New Roman" w:hAnsi="Times New Roman" w:cs="Times New Roman"/>
          <w:sz w:val="24"/>
          <w:szCs w:val="24"/>
        </w:rPr>
      </w:pPr>
      <w:r w:rsidRPr="00D702E6">
        <w:rPr>
          <w:rFonts w:ascii="Times New Roman" w:hAnsi="Times New Roman" w:cs="Times New Roman"/>
          <w:sz w:val="24"/>
          <w:szCs w:val="24"/>
        </w:rPr>
        <w:t>Ф.И.О.  руководителя команды: ____________________________________________</w:t>
      </w:r>
    </w:p>
    <w:p w:rsidR="00D702E6" w:rsidRPr="00D702E6" w:rsidRDefault="00D702E6" w:rsidP="00D702E6">
      <w:pPr>
        <w:spacing w:after="0" w:line="240" w:lineRule="auto"/>
        <w:ind w:firstLine="709"/>
        <w:rPr>
          <w:rFonts w:ascii="Times New Roman" w:hAnsi="Times New Roman" w:cs="Times New Roman"/>
          <w:sz w:val="24"/>
          <w:szCs w:val="24"/>
        </w:rPr>
      </w:pPr>
      <w:r w:rsidRPr="00D702E6">
        <w:rPr>
          <w:rFonts w:ascii="Times New Roman" w:hAnsi="Times New Roman" w:cs="Times New Roman"/>
          <w:sz w:val="24"/>
          <w:szCs w:val="24"/>
        </w:rPr>
        <w:t xml:space="preserve">Место работы, должность: </w:t>
      </w:r>
    </w:p>
    <w:p w:rsidR="00D702E6" w:rsidRPr="00D702E6" w:rsidRDefault="00D702E6" w:rsidP="00D702E6">
      <w:pPr>
        <w:spacing w:after="0" w:line="240" w:lineRule="auto"/>
        <w:ind w:firstLine="709"/>
        <w:rPr>
          <w:rFonts w:ascii="Times New Roman" w:hAnsi="Times New Roman" w:cs="Times New Roman"/>
          <w:sz w:val="24"/>
          <w:szCs w:val="24"/>
        </w:rPr>
      </w:pPr>
      <w:r w:rsidRPr="00D702E6">
        <w:rPr>
          <w:rFonts w:ascii="Times New Roman" w:hAnsi="Times New Roman" w:cs="Times New Roman"/>
          <w:sz w:val="24"/>
          <w:szCs w:val="24"/>
        </w:rPr>
        <w:t>Контактные телефоны: ___________________________________________________</w:t>
      </w:r>
    </w:p>
    <w:p w:rsidR="00D702E6" w:rsidRPr="00D702E6" w:rsidRDefault="00D702E6" w:rsidP="00D702E6">
      <w:pPr>
        <w:spacing w:after="0" w:line="240" w:lineRule="auto"/>
        <w:ind w:firstLine="709"/>
        <w:rPr>
          <w:rFonts w:ascii="Times New Roman" w:hAnsi="Times New Roman" w:cs="Times New Roman"/>
          <w:sz w:val="24"/>
          <w:szCs w:val="24"/>
        </w:rPr>
      </w:pPr>
    </w:p>
    <w:p w:rsidR="00D702E6" w:rsidRPr="00D702E6" w:rsidRDefault="00D702E6" w:rsidP="00D702E6">
      <w:pPr>
        <w:spacing w:after="0" w:line="240" w:lineRule="auto"/>
        <w:ind w:firstLine="709"/>
        <w:rPr>
          <w:rFonts w:ascii="Times New Roman" w:hAnsi="Times New Roman" w:cs="Times New Roman"/>
          <w:sz w:val="24"/>
          <w:szCs w:val="24"/>
        </w:rPr>
      </w:pPr>
      <w:r w:rsidRPr="00D702E6">
        <w:rPr>
          <w:rFonts w:ascii="Times New Roman" w:hAnsi="Times New Roman" w:cs="Times New Roman"/>
          <w:sz w:val="24"/>
          <w:szCs w:val="24"/>
        </w:rPr>
        <w:t>Руководитель образовательного учреждения</w:t>
      </w:r>
      <w:r w:rsidR="00185E3E">
        <w:rPr>
          <w:rFonts w:ascii="Times New Roman" w:hAnsi="Times New Roman" w:cs="Times New Roman"/>
          <w:sz w:val="24"/>
          <w:szCs w:val="24"/>
        </w:rPr>
        <w:t>_____________________________</w:t>
      </w:r>
      <w:r w:rsidRPr="00D702E6">
        <w:rPr>
          <w:rFonts w:ascii="Times New Roman" w:hAnsi="Times New Roman" w:cs="Times New Roman"/>
          <w:sz w:val="24"/>
          <w:szCs w:val="24"/>
        </w:rPr>
        <w:tab/>
      </w:r>
      <w:r w:rsidRPr="00D702E6">
        <w:rPr>
          <w:rFonts w:ascii="Times New Roman" w:hAnsi="Times New Roman" w:cs="Times New Roman"/>
          <w:sz w:val="24"/>
          <w:szCs w:val="24"/>
        </w:rPr>
        <w:tab/>
      </w:r>
      <w:r w:rsidRPr="00D702E6">
        <w:rPr>
          <w:rFonts w:ascii="Times New Roman" w:hAnsi="Times New Roman" w:cs="Times New Roman"/>
          <w:sz w:val="24"/>
          <w:szCs w:val="24"/>
        </w:rPr>
        <w:tab/>
      </w:r>
      <w:r w:rsidRPr="00D702E6">
        <w:rPr>
          <w:rFonts w:ascii="Times New Roman" w:hAnsi="Times New Roman" w:cs="Times New Roman"/>
          <w:sz w:val="24"/>
          <w:szCs w:val="24"/>
        </w:rPr>
        <w:tab/>
      </w:r>
      <w:r w:rsidR="00185E3E" w:rsidRPr="00185E3E">
        <w:rPr>
          <w:rFonts w:ascii="Times New Roman" w:hAnsi="Times New Roman" w:cs="Times New Roman"/>
          <w:sz w:val="18"/>
          <w:szCs w:val="18"/>
          <w:vertAlign w:val="superscript"/>
        </w:rPr>
        <w:t xml:space="preserve">                                        </w:t>
      </w:r>
      <w:r w:rsidR="00185E3E">
        <w:rPr>
          <w:rFonts w:ascii="Times New Roman" w:hAnsi="Times New Roman" w:cs="Times New Roman"/>
          <w:sz w:val="18"/>
          <w:szCs w:val="18"/>
          <w:vertAlign w:val="superscript"/>
        </w:rPr>
        <w:t xml:space="preserve">                                                                                 </w:t>
      </w:r>
      <w:r w:rsidR="00185E3E" w:rsidRPr="00185E3E">
        <w:rPr>
          <w:rFonts w:ascii="Times New Roman" w:hAnsi="Times New Roman" w:cs="Times New Roman"/>
          <w:sz w:val="18"/>
          <w:szCs w:val="18"/>
          <w:vertAlign w:val="superscript"/>
        </w:rPr>
        <w:t xml:space="preserve">                                   </w:t>
      </w:r>
      <w:r w:rsidRPr="00185E3E">
        <w:rPr>
          <w:rFonts w:ascii="Times New Roman" w:hAnsi="Times New Roman" w:cs="Times New Roman"/>
          <w:sz w:val="18"/>
          <w:szCs w:val="18"/>
          <w:vertAlign w:val="superscript"/>
        </w:rPr>
        <w:t>(подпись)</w:t>
      </w:r>
      <w:r w:rsidRPr="00D702E6">
        <w:rPr>
          <w:rFonts w:ascii="Times New Roman" w:hAnsi="Times New Roman" w:cs="Times New Roman"/>
          <w:sz w:val="24"/>
          <w:szCs w:val="24"/>
        </w:rPr>
        <w:t xml:space="preserve"> </w:t>
      </w:r>
    </w:p>
    <w:p w:rsidR="00D702E6" w:rsidRPr="00D702E6" w:rsidRDefault="00D702E6" w:rsidP="00D702E6">
      <w:pPr>
        <w:spacing w:after="0" w:line="240" w:lineRule="auto"/>
        <w:ind w:firstLine="709"/>
        <w:rPr>
          <w:rFonts w:ascii="Times New Roman" w:hAnsi="Times New Roman" w:cs="Times New Roman"/>
          <w:sz w:val="24"/>
          <w:szCs w:val="24"/>
        </w:rPr>
      </w:pPr>
    </w:p>
    <w:p w:rsidR="00D702E6" w:rsidRPr="00D702E6" w:rsidRDefault="00D702E6" w:rsidP="00D702E6">
      <w:pPr>
        <w:spacing w:after="0" w:line="240" w:lineRule="auto"/>
        <w:ind w:firstLine="709"/>
        <w:rPr>
          <w:rFonts w:ascii="Times New Roman" w:hAnsi="Times New Roman" w:cs="Times New Roman"/>
          <w:sz w:val="24"/>
          <w:szCs w:val="24"/>
        </w:rPr>
      </w:pPr>
      <w:r w:rsidRPr="00D702E6">
        <w:rPr>
          <w:rFonts w:ascii="Times New Roman" w:hAnsi="Times New Roman" w:cs="Times New Roman"/>
          <w:sz w:val="24"/>
          <w:szCs w:val="24"/>
        </w:rPr>
        <w:t>м.п.</w:t>
      </w:r>
    </w:p>
    <w:p w:rsidR="00D702E6" w:rsidRPr="00D702E6" w:rsidRDefault="00D702E6" w:rsidP="00D702E6">
      <w:pPr>
        <w:spacing w:after="0" w:line="240" w:lineRule="auto"/>
        <w:ind w:firstLine="709"/>
        <w:rPr>
          <w:rFonts w:ascii="Times New Roman" w:hAnsi="Times New Roman" w:cs="Times New Roman"/>
          <w:sz w:val="24"/>
          <w:szCs w:val="24"/>
        </w:rPr>
      </w:pPr>
    </w:p>
    <w:p w:rsidR="00D702E6" w:rsidRPr="00D702E6" w:rsidRDefault="00D702E6" w:rsidP="00D702E6">
      <w:pPr>
        <w:spacing w:after="0" w:line="240" w:lineRule="auto"/>
        <w:ind w:firstLine="709"/>
        <w:rPr>
          <w:rFonts w:ascii="Times New Roman" w:hAnsi="Times New Roman" w:cs="Times New Roman"/>
          <w:sz w:val="24"/>
          <w:szCs w:val="24"/>
        </w:rPr>
      </w:pPr>
      <w:r w:rsidRPr="00D702E6">
        <w:rPr>
          <w:rFonts w:ascii="Times New Roman" w:hAnsi="Times New Roman" w:cs="Times New Roman"/>
          <w:sz w:val="24"/>
          <w:szCs w:val="24"/>
        </w:rPr>
        <w:t xml:space="preserve">          «_____»_________2019  г. </w:t>
      </w:r>
    </w:p>
    <w:p w:rsidR="00D702E6" w:rsidRPr="00D702E6" w:rsidRDefault="00D702E6" w:rsidP="00D702E6">
      <w:pPr>
        <w:spacing w:after="0" w:line="240" w:lineRule="auto"/>
        <w:ind w:firstLine="709"/>
        <w:rPr>
          <w:rFonts w:ascii="Times New Roman" w:hAnsi="Times New Roman" w:cs="Times New Roman"/>
          <w:b/>
          <w:bCs/>
          <w:color w:val="FF0000"/>
          <w:sz w:val="24"/>
          <w:szCs w:val="24"/>
          <w:lang w:eastAsia="en-US"/>
        </w:rPr>
      </w:pPr>
    </w:p>
    <w:p w:rsidR="00D702E6" w:rsidRPr="00D702E6" w:rsidRDefault="00D702E6" w:rsidP="00D702E6">
      <w:pPr>
        <w:spacing w:after="0" w:line="240" w:lineRule="auto"/>
        <w:ind w:firstLine="709"/>
        <w:rPr>
          <w:rFonts w:ascii="Times New Roman" w:hAnsi="Times New Roman" w:cs="Times New Roman"/>
          <w:b/>
          <w:bCs/>
          <w:color w:val="FF0000"/>
          <w:sz w:val="24"/>
          <w:szCs w:val="24"/>
          <w:lang w:eastAsia="en-US"/>
        </w:rPr>
      </w:pPr>
    </w:p>
    <w:p w:rsidR="00D702E6" w:rsidRPr="00D702E6" w:rsidRDefault="00D702E6" w:rsidP="00D702E6">
      <w:pPr>
        <w:spacing w:after="0" w:line="240" w:lineRule="auto"/>
        <w:ind w:firstLine="709"/>
        <w:rPr>
          <w:rFonts w:ascii="Times New Roman" w:hAnsi="Times New Roman" w:cs="Times New Roman"/>
          <w:b/>
          <w:bCs/>
          <w:color w:val="FF0000"/>
          <w:sz w:val="24"/>
          <w:szCs w:val="24"/>
          <w:lang w:eastAsia="en-US"/>
        </w:rPr>
      </w:pPr>
    </w:p>
    <w:p w:rsidR="00D702E6" w:rsidRPr="00D702E6" w:rsidRDefault="00D702E6" w:rsidP="00D702E6">
      <w:pPr>
        <w:pStyle w:val="a5"/>
        <w:spacing w:after="0" w:line="240" w:lineRule="auto"/>
        <w:ind w:left="0" w:firstLine="709"/>
        <w:jc w:val="center"/>
        <w:rPr>
          <w:rFonts w:ascii="Times New Roman" w:hAnsi="Times New Roman"/>
          <w:b/>
          <w:bCs/>
          <w:sz w:val="24"/>
          <w:szCs w:val="24"/>
        </w:rPr>
      </w:pPr>
    </w:p>
    <w:p w:rsidR="00D702E6" w:rsidRPr="00D702E6" w:rsidRDefault="00D702E6" w:rsidP="00D702E6">
      <w:pPr>
        <w:pStyle w:val="a5"/>
        <w:spacing w:after="0" w:line="240" w:lineRule="auto"/>
        <w:ind w:left="0" w:firstLine="709"/>
        <w:jc w:val="center"/>
        <w:rPr>
          <w:rFonts w:ascii="Times New Roman" w:hAnsi="Times New Roman"/>
          <w:b/>
          <w:bCs/>
          <w:sz w:val="24"/>
          <w:szCs w:val="24"/>
        </w:rPr>
      </w:pPr>
    </w:p>
    <w:p w:rsidR="00D702E6" w:rsidRPr="00D702E6" w:rsidRDefault="00D702E6" w:rsidP="00D702E6">
      <w:pPr>
        <w:pStyle w:val="a5"/>
        <w:spacing w:after="0" w:line="240" w:lineRule="auto"/>
        <w:ind w:left="0" w:firstLine="709"/>
        <w:jc w:val="center"/>
        <w:rPr>
          <w:rFonts w:ascii="Times New Roman" w:hAnsi="Times New Roman"/>
          <w:b/>
          <w:bCs/>
          <w:sz w:val="24"/>
          <w:szCs w:val="24"/>
        </w:rPr>
      </w:pPr>
    </w:p>
    <w:p w:rsidR="00D702E6" w:rsidRPr="00D702E6" w:rsidRDefault="00D702E6" w:rsidP="00D702E6">
      <w:pPr>
        <w:pStyle w:val="a5"/>
        <w:spacing w:after="0" w:line="240" w:lineRule="auto"/>
        <w:ind w:left="0" w:firstLine="709"/>
        <w:jc w:val="center"/>
        <w:rPr>
          <w:rFonts w:ascii="Times New Roman" w:hAnsi="Times New Roman"/>
          <w:b/>
          <w:bCs/>
          <w:sz w:val="24"/>
          <w:szCs w:val="24"/>
        </w:rPr>
      </w:pPr>
    </w:p>
    <w:p w:rsidR="00D702E6" w:rsidRPr="00D702E6" w:rsidRDefault="00D702E6" w:rsidP="00D702E6">
      <w:pPr>
        <w:pStyle w:val="a5"/>
        <w:spacing w:after="0" w:line="240" w:lineRule="auto"/>
        <w:ind w:left="0" w:firstLine="709"/>
        <w:jc w:val="center"/>
        <w:rPr>
          <w:rFonts w:ascii="Times New Roman" w:hAnsi="Times New Roman"/>
          <w:b/>
          <w:bCs/>
          <w:sz w:val="24"/>
          <w:szCs w:val="24"/>
        </w:rPr>
      </w:pPr>
    </w:p>
    <w:p w:rsidR="00D702E6" w:rsidRPr="00D702E6" w:rsidRDefault="00D702E6" w:rsidP="00D702E6">
      <w:pPr>
        <w:pStyle w:val="a5"/>
        <w:spacing w:after="0" w:line="240" w:lineRule="auto"/>
        <w:ind w:left="0" w:firstLine="709"/>
        <w:jc w:val="center"/>
        <w:rPr>
          <w:rFonts w:ascii="Times New Roman" w:hAnsi="Times New Roman"/>
          <w:b/>
          <w:bCs/>
          <w:sz w:val="24"/>
          <w:szCs w:val="24"/>
        </w:rPr>
      </w:pPr>
    </w:p>
    <w:p w:rsidR="00D702E6" w:rsidRPr="00D702E6" w:rsidRDefault="00D702E6" w:rsidP="00D702E6">
      <w:pPr>
        <w:pStyle w:val="a5"/>
        <w:spacing w:after="0" w:line="240" w:lineRule="auto"/>
        <w:ind w:left="0" w:firstLine="709"/>
        <w:jc w:val="center"/>
        <w:rPr>
          <w:rFonts w:ascii="Times New Roman" w:hAnsi="Times New Roman"/>
          <w:b/>
          <w:bCs/>
          <w:sz w:val="24"/>
          <w:szCs w:val="24"/>
        </w:rPr>
      </w:pPr>
    </w:p>
    <w:p w:rsidR="00D702E6" w:rsidRPr="00D702E6" w:rsidRDefault="00D702E6" w:rsidP="00D702E6">
      <w:pPr>
        <w:pStyle w:val="a5"/>
        <w:spacing w:after="0" w:line="240" w:lineRule="auto"/>
        <w:ind w:left="0" w:firstLine="709"/>
        <w:jc w:val="center"/>
        <w:rPr>
          <w:rFonts w:ascii="Times New Roman" w:hAnsi="Times New Roman"/>
          <w:b/>
          <w:bCs/>
          <w:sz w:val="24"/>
          <w:szCs w:val="24"/>
        </w:rPr>
      </w:pPr>
    </w:p>
    <w:p w:rsidR="00D702E6" w:rsidRPr="00D702E6" w:rsidRDefault="00D702E6" w:rsidP="00D702E6">
      <w:pPr>
        <w:spacing w:after="0" w:line="240" w:lineRule="auto"/>
        <w:ind w:firstLine="709"/>
        <w:rPr>
          <w:rFonts w:ascii="Times New Roman" w:hAnsi="Times New Roman" w:cs="Times New Roman"/>
          <w:sz w:val="24"/>
          <w:szCs w:val="24"/>
        </w:rPr>
      </w:pPr>
    </w:p>
    <w:sectPr w:rsidR="00D702E6" w:rsidRPr="00D70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4CD"/>
    <w:multiLevelType w:val="hybridMultilevel"/>
    <w:tmpl w:val="0160129C"/>
    <w:lvl w:ilvl="0" w:tplc="2DF2116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C54744"/>
    <w:multiLevelType w:val="hybridMultilevel"/>
    <w:tmpl w:val="6DACC1A8"/>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97DE1"/>
    <w:multiLevelType w:val="hybridMultilevel"/>
    <w:tmpl w:val="503A2F26"/>
    <w:lvl w:ilvl="0" w:tplc="8D06837A">
      <w:start w:val="1"/>
      <w:numFmt w:val="decimal"/>
      <w:lvlText w:val="%1."/>
      <w:lvlJc w:val="left"/>
      <w:pPr>
        <w:ind w:left="149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B37CC9"/>
    <w:multiLevelType w:val="hybridMultilevel"/>
    <w:tmpl w:val="EDEE5FAC"/>
    <w:lvl w:ilvl="0" w:tplc="188E8274">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nsid w:val="16CB2E91"/>
    <w:multiLevelType w:val="hybridMultilevel"/>
    <w:tmpl w:val="7328264E"/>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90666"/>
    <w:multiLevelType w:val="hybridMultilevel"/>
    <w:tmpl w:val="5B00A84C"/>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24CA21DF"/>
    <w:multiLevelType w:val="multilevel"/>
    <w:tmpl w:val="9BE8A9A6"/>
    <w:lvl w:ilvl="0">
      <w:start w:val="1"/>
      <w:numFmt w:val="decimal"/>
      <w:lvlText w:val="%1."/>
      <w:lvlJc w:val="left"/>
      <w:pPr>
        <w:ind w:left="502" w:hanging="360"/>
      </w:pPr>
      <w:rPr>
        <w:rFonts w:ascii="Times New Roman" w:eastAsia="Times New Roman" w:hAnsi="Times New Roman" w:cs="Times New Roman"/>
        <w:b w:val="0"/>
        <w:i w:val="0"/>
        <w:color w:val="auto"/>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AB34C12"/>
    <w:multiLevelType w:val="hybridMultilevel"/>
    <w:tmpl w:val="CD20FFD6"/>
    <w:lvl w:ilvl="0" w:tplc="62468F4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F34CD5"/>
    <w:multiLevelType w:val="hybridMultilevel"/>
    <w:tmpl w:val="88DE24EA"/>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1">
    <w:nsid w:val="368D7127"/>
    <w:multiLevelType w:val="multilevel"/>
    <w:tmpl w:val="CEECE336"/>
    <w:lvl w:ilvl="0">
      <w:start w:val="1"/>
      <w:numFmt w:val="decimal"/>
      <w:lvlText w:val="%1"/>
      <w:lvlJc w:val="left"/>
      <w:pPr>
        <w:ind w:left="1069"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565" w:hanging="720"/>
      </w:pPr>
      <w:rPr>
        <w:rFonts w:hint="default"/>
      </w:rPr>
    </w:lvl>
    <w:lvl w:ilvl="3">
      <w:start w:val="1"/>
      <w:numFmt w:val="decimal"/>
      <w:isLgl/>
      <w:lvlText w:val="%1.%2.%3.%4."/>
      <w:lvlJc w:val="left"/>
      <w:pPr>
        <w:ind w:left="3133" w:hanging="720"/>
      </w:pPr>
      <w:rPr>
        <w:rFonts w:hint="default"/>
      </w:rPr>
    </w:lvl>
    <w:lvl w:ilvl="4">
      <w:start w:val="1"/>
      <w:numFmt w:val="decimal"/>
      <w:isLgl/>
      <w:lvlText w:val="%1.%2.%3.%4.%5."/>
      <w:lvlJc w:val="left"/>
      <w:pPr>
        <w:ind w:left="4061" w:hanging="1080"/>
      </w:pPr>
      <w:rPr>
        <w:rFonts w:hint="default"/>
      </w:rPr>
    </w:lvl>
    <w:lvl w:ilvl="5">
      <w:start w:val="1"/>
      <w:numFmt w:val="decimal"/>
      <w:isLgl/>
      <w:lvlText w:val="%1.%2.%3.%4.%5.%6."/>
      <w:lvlJc w:val="left"/>
      <w:pPr>
        <w:ind w:left="4629" w:hanging="1080"/>
      </w:pPr>
      <w:rPr>
        <w:rFonts w:hint="default"/>
      </w:rPr>
    </w:lvl>
    <w:lvl w:ilvl="6">
      <w:start w:val="1"/>
      <w:numFmt w:val="decimal"/>
      <w:isLgl/>
      <w:lvlText w:val="%1.%2.%3.%4.%5.%6.%7."/>
      <w:lvlJc w:val="left"/>
      <w:pPr>
        <w:ind w:left="5557" w:hanging="1440"/>
      </w:pPr>
      <w:rPr>
        <w:rFonts w:hint="default"/>
      </w:rPr>
    </w:lvl>
    <w:lvl w:ilvl="7">
      <w:start w:val="1"/>
      <w:numFmt w:val="decimal"/>
      <w:isLgl/>
      <w:lvlText w:val="%1.%2.%3.%4.%5.%6.%7.%8."/>
      <w:lvlJc w:val="left"/>
      <w:pPr>
        <w:ind w:left="6125" w:hanging="1440"/>
      </w:pPr>
      <w:rPr>
        <w:rFonts w:hint="default"/>
      </w:rPr>
    </w:lvl>
    <w:lvl w:ilvl="8">
      <w:start w:val="1"/>
      <w:numFmt w:val="decimal"/>
      <w:isLgl/>
      <w:lvlText w:val="%1.%2.%3.%4.%5.%6.%7.%8.%9."/>
      <w:lvlJc w:val="left"/>
      <w:pPr>
        <w:ind w:left="7053" w:hanging="1800"/>
      </w:pPr>
      <w:rPr>
        <w:rFonts w:hint="default"/>
      </w:rPr>
    </w:lvl>
  </w:abstractNum>
  <w:abstractNum w:abstractNumId="12">
    <w:nsid w:val="3AE47D8B"/>
    <w:multiLevelType w:val="hybridMultilevel"/>
    <w:tmpl w:val="78085430"/>
    <w:lvl w:ilvl="0" w:tplc="3F167B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B92605"/>
    <w:multiLevelType w:val="multilevel"/>
    <w:tmpl w:val="D3EA773C"/>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4">
    <w:nsid w:val="47BF2DCF"/>
    <w:multiLevelType w:val="hybridMultilevel"/>
    <w:tmpl w:val="4B9AE4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57005D"/>
    <w:multiLevelType w:val="hybridMultilevel"/>
    <w:tmpl w:val="3B9649D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5EF65F35"/>
    <w:multiLevelType w:val="hybridMultilevel"/>
    <w:tmpl w:val="841ED6B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709A250A"/>
    <w:multiLevelType w:val="hybridMultilevel"/>
    <w:tmpl w:val="74EA9FCA"/>
    <w:lvl w:ilvl="0" w:tplc="3F167BD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E60C2B"/>
    <w:multiLevelType w:val="multilevel"/>
    <w:tmpl w:val="80720E12"/>
    <w:lvl w:ilvl="0">
      <w:start w:val="1"/>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7764949"/>
    <w:multiLevelType w:val="hybridMultilevel"/>
    <w:tmpl w:val="7F02E67E"/>
    <w:lvl w:ilvl="0" w:tplc="311EAB98">
      <w:start w:val="1"/>
      <w:numFmt w:val="decimal"/>
      <w:lvlText w:val="%1."/>
      <w:lvlJc w:val="left"/>
      <w:pPr>
        <w:ind w:left="1100" w:hanging="39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9A03FDF"/>
    <w:multiLevelType w:val="hybridMultilevel"/>
    <w:tmpl w:val="86CCC162"/>
    <w:lvl w:ilvl="0" w:tplc="9D4855A8">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AA96D6E"/>
    <w:multiLevelType w:val="hybridMultilevel"/>
    <w:tmpl w:val="1B68ADA4"/>
    <w:lvl w:ilvl="0" w:tplc="E1701F2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2F16E6"/>
    <w:multiLevelType w:val="hybridMultilevel"/>
    <w:tmpl w:val="6578339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7"/>
  </w:num>
  <w:num w:numId="2">
    <w:abstractNumId w:val="20"/>
  </w:num>
  <w:num w:numId="3">
    <w:abstractNumId w:val="5"/>
  </w:num>
  <w:num w:numId="4">
    <w:abstractNumId w:val="0"/>
  </w:num>
  <w:num w:numId="5">
    <w:abstractNumId w:val="8"/>
  </w:num>
  <w:num w:numId="6">
    <w:abstractNumId w:val="19"/>
  </w:num>
  <w:num w:numId="7">
    <w:abstractNumId w:val="3"/>
  </w:num>
  <w:num w:numId="8">
    <w:abstractNumId w:val="13"/>
  </w:num>
  <w:num w:numId="9">
    <w:abstractNumId w:val="12"/>
  </w:num>
  <w:num w:numId="10">
    <w:abstractNumId w:val="21"/>
  </w:num>
  <w:num w:numId="11">
    <w:abstractNumId w:val="18"/>
  </w:num>
  <w:num w:numId="12">
    <w:abstractNumId w:val="6"/>
  </w:num>
  <w:num w:numId="13">
    <w:abstractNumId w:val="14"/>
  </w:num>
  <w:num w:numId="14">
    <w:abstractNumId w:val="15"/>
  </w:num>
  <w:num w:numId="15">
    <w:abstractNumId w:val="1"/>
  </w:num>
  <w:num w:numId="16">
    <w:abstractNumId w:val="17"/>
  </w:num>
  <w:num w:numId="17">
    <w:abstractNumId w:val="22"/>
  </w:num>
  <w:num w:numId="18">
    <w:abstractNumId w:val="16"/>
  </w:num>
  <w:num w:numId="19">
    <w:abstractNumId w:val="9"/>
  </w:num>
  <w:num w:numId="20">
    <w:abstractNumId w:val="11"/>
  </w:num>
  <w:num w:numId="21">
    <w:abstractNumId w:val="4"/>
  </w:num>
  <w:num w:numId="22">
    <w:abstractNumId w:val="1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02E6"/>
    <w:rsid w:val="00185E3E"/>
    <w:rsid w:val="00D702E6"/>
    <w:rsid w:val="00FF4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02E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uiPriority w:val="99"/>
    <w:rsid w:val="00D702E6"/>
    <w:rPr>
      <w:color w:val="0000FF"/>
      <w:u w:val="single"/>
    </w:rPr>
  </w:style>
  <w:style w:type="character" w:customStyle="1" w:styleId="apple-converted-space">
    <w:name w:val="apple-converted-space"/>
    <w:basedOn w:val="a0"/>
    <w:rsid w:val="00D702E6"/>
  </w:style>
  <w:style w:type="paragraph" w:customStyle="1" w:styleId="ConsPlusNormal">
    <w:name w:val="ConsPlusNormal"/>
    <w:rsid w:val="00D702E6"/>
    <w:pPr>
      <w:autoSpaceDE w:val="0"/>
      <w:autoSpaceDN w:val="0"/>
      <w:adjustRightInd w:val="0"/>
      <w:spacing w:after="0" w:line="240" w:lineRule="auto"/>
    </w:pPr>
    <w:rPr>
      <w:rFonts w:ascii="Times New Roman" w:eastAsia="Calibri" w:hAnsi="Times New Roman" w:cs="Times New Roman"/>
    </w:rPr>
  </w:style>
  <w:style w:type="character" w:styleId="a4">
    <w:name w:val="Strong"/>
    <w:qFormat/>
    <w:rsid w:val="00D702E6"/>
    <w:rPr>
      <w:b/>
      <w:bCs/>
    </w:rPr>
  </w:style>
  <w:style w:type="paragraph" w:styleId="a5">
    <w:name w:val="List Paragraph"/>
    <w:basedOn w:val="a"/>
    <w:uiPriority w:val="99"/>
    <w:qFormat/>
    <w:rsid w:val="00D702E6"/>
    <w:pPr>
      <w:ind w:left="720"/>
      <w:contextualSpacing/>
    </w:pPr>
    <w:rPr>
      <w:rFonts w:ascii="Calibri" w:eastAsia="Times New Roman" w:hAnsi="Calibri" w:cs="Times New Roman"/>
      <w:lang w:eastAsia="en-US"/>
    </w:rPr>
  </w:style>
  <w:style w:type="paragraph" w:styleId="a6">
    <w:name w:val="Body Text"/>
    <w:basedOn w:val="a"/>
    <w:link w:val="a7"/>
    <w:rsid w:val="00D702E6"/>
    <w:pPr>
      <w:spacing w:after="0" w:line="240" w:lineRule="auto"/>
      <w:jc w:val="both"/>
    </w:pPr>
    <w:rPr>
      <w:rFonts w:ascii="Times New Roman" w:eastAsia="Times New Roman" w:hAnsi="Times New Roman" w:cs="Times New Roman"/>
      <w:color w:val="000080"/>
      <w:sz w:val="28"/>
      <w:szCs w:val="20"/>
      <w:lang/>
    </w:rPr>
  </w:style>
  <w:style w:type="character" w:customStyle="1" w:styleId="a7">
    <w:name w:val="Основной текст Знак"/>
    <w:basedOn w:val="a0"/>
    <w:link w:val="a6"/>
    <w:rsid w:val="00D702E6"/>
    <w:rPr>
      <w:rFonts w:ascii="Times New Roman" w:eastAsia="Times New Roman" w:hAnsi="Times New Roman" w:cs="Times New Roman"/>
      <w:color w:val="000080"/>
      <w:sz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17_mar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4841</Words>
  <Characters>27598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АтышеваНХ</dc:creator>
  <cp:keywords/>
  <dc:description/>
  <cp:lastModifiedBy>АтышеваНХ</cp:lastModifiedBy>
  <cp:revision>2</cp:revision>
  <dcterms:created xsi:type="dcterms:W3CDTF">2019-09-09T06:45:00Z</dcterms:created>
  <dcterms:modified xsi:type="dcterms:W3CDTF">2019-09-09T07:08:00Z</dcterms:modified>
</cp:coreProperties>
</file>