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B8" w:rsidRPr="0009268A" w:rsidRDefault="00E51EB8" w:rsidP="00E51EB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Требования</w:t>
      </w:r>
    </w:p>
    <w:p w:rsidR="000475ED" w:rsidRPr="000A15A6" w:rsidRDefault="00E51EB8" w:rsidP="000475ED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 организации и проведению школьного этапа всероссийской олимпиады школьников по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праву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0475ED"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на территории  Ханты-Мансийского района </w:t>
      </w:r>
    </w:p>
    <w:p w:rsidR="000475ED" w:rsidRPr="000A15A6" w:rsidRDefault="000475ED" w:rsidP="000475ED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 2019-2020  учебном году</w:t>
      </w:r>
    </w:p>
    <w:p w:rsidR="000475ED" w:rsidRPr="000A15A6" w:rsidRDefault="000475ED" w:rsidP="000475ED">
      <w:pPr>
        <w:pStyle w:val="Default"/>
        <w:spacing w:line="276" w:lineRule="auto"/>
        <w:ind w:firstLine="708"/>
        <w:jc w:val="both"/>
        <w:rPr>
          <w:b/>
          <w:bCs/>
        </w:rPr>
      </w:pPr>
    </w:p>
    <w:p w:rsidR="00E51EB8" w:rsidRDefault="00E51EB8" w:rsidP="00E51EB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E51EB8" w:rsidRDefault="00E51EB8" w:rsidP="00E51EB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E51EB8" w:rsidRPr="00E51EB8" w:rsidRDefault="00E51EB8" w:rsidP="00E51EB8">
      <w:pPr>
        <w:jc w:val="both"/>
        <w:rPr>
          <w:rFonts w:ascii="Times New Roman" w:hAnsi="Times New Roman" w:cs="Times New Roman"/>
          <w:b/>
        </w:rPr>
      </w:pPr>
      <w:r w:rsidRPr="00E51EB8">
        <w:rPr>
          <w:rFonts w:ascii="Times New Roman" w:hAnsi="Times New Roman" w:cs="Times New Roman"/>
          <w:b/>
        </w:rPr>
        <w:t>Цели и задачи проведения олимпиады</w:t>
      </w:r>
    </w:p>
    <w:p w:rsidR="00E51EB8" w:rsidRPr="00E51EB8" w:rsidRDefault="00E51EB8" w:rsidP="00E51E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EB8">
        <w:rPr>
          <w:rFonts w:ascii="Times New Roman" w:hAnsi="Times New Roman" w:cs="Times New Roman"/>
        </w:rPr>
        <w:t>Всестороннее развитие способностей и интереса к предмету у учащихся.</w:t>
      </w:r>
    </w:p>
    <w:p w:rsidR="00E51EB8" w:rsidRPr="00E51EB8" w:rsidRDefault="00E51EB8" w:rsidP="00E51E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EB8">
        <w:rPr>
          <w:rFonts w:ascii="Times New Roman" w:hAnsi="Times New Roman" w:cs="Times New Roman"/>
        </w:rPr>
        <w:t>Активизация всех форм внеклассной работы по праву.</w:t>
      </w:r>
    </w:p>
    <w:p w:rsidR="00E51EB8" w:rsidRPr="00E51EB8" w:rsidRDefault="00E51EB8" w:rsidP="00E51E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EB8">
        <w:rPr>
          <w:rFonts w:ascii="Times New Roman" w:hAnsi="Times New Roman" w:cs="Times New Roman"/>
        </w:rPr>
        <w:t>Выявление наиболее одарённых детей, проявляющих интерес к изучению предмета.</w:t>
      </w:r>
    </w:p>
    <w:p w:rsidR="00E51EB8" w:rsidRPr="00E51EB8" w:rsidRDefault="000475ED" w:rsidP="00E51EB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E51EB8" w:rsidRPr="00E51EB8" w:rsidRDefault="00E51EB8" w:rsidP="00E51EB8">
      <w:pPr>
        <w:jc w:val="both"/>
        <w:rPr>
          <w:rFonts w:ascii="Times New Roman" w:hAnsi="Times New Roman" w:cs="Times New Roman"/>
          <w:b/>
        </w:rPr>
      </w:pPr>
    </w:p>
    <w:p w:rsidR="00E51EB8" w:rsidRPr="00E51EB8" w:rsidRDefault="00E51EB8" w:rsidP="00E51EB8">
      <w:pPr>
        <w:jc w:val="both"/>
        <w:rPr>
          <w:rFonts w:ascii="Times New Roman" w:hAnsi="Times New Roman" w:cs="Times New Roman"/>
          <w:b/>
        </w:rPr>
      </w:pPr>
      <w:r w:rsidRPr="00E51EB8">
        <w:rPr>
          <w:rFonts w:ascii="Times New Roman" w:hAnsi="Times New Roman" w:cs="Times New Roman"/>
          <w:b/>
        </w:rPr>
        <w:t>Форма и порядок проведения олимпиады.</w:t>
      </w:r>
    </w:p>
    <w:p w:rsidR="00E51EB8" w:rsidRPr="00E51EB8" w:rsidRDefault="00E51EB8" w:rsidP="00E51E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EB8">
        <w:rPr>
          <w:rFonts w:ascii="Times New Roman" w:hAnsi="Times New Roman" w:cs="Times New Roman"/>
        </w:rPr>
        <w:t>Принимать участие в олимпиаде могут все желающие с 5 по 11 класс.</w:t>
      </w:r>
    </w:p>
    <w:p w:rsidR="00E51EB8" w:rsidRPr="00E51EB8" w:rsidRDefault="00E51EB8" w:rsidP="00E51E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EB8">
        <w:rPr>
          <w:rFonts w:ascii="Times New Roman" w:hAnsi="Times New Roman" w:cs="Times New Roman"/>
        </w:rPr>
        <w:t>Участники олимпиады работают: 5 -6 класс – 45 минут,7-9 класс – 60 минут, 10 - 11 класс – 1 час 30 минут.</w:t>
      </w:r>
    </w:p>
    <w:p w:rsidR="00E51EB8" w:rsidRPr="00E51EB8" w:rsidRDefault="00E51EB8" w:rsidP="00E51E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EB8">
        <w:rPr>
          <w:rFonts w:ascii="Times New Roman" w:hAnsi="Times New Roman" w:cs="Times New Roman"/>
        </w:rPr>
        <w:t xml:space="preserve">Участникам олимпиады необходимо иметь при себе авторучку с </w:t>
      </w:r>
      <w:proofErr w:type="gramStart"/>
      <w:r w:rsidRPr="00E51EB8">
        <w:rPr>
          <w:rFonts w:ascii="Times New Roman" w:hAnsi="Times New Roman" w:cs="Times New Roman"/>
        </w:rPr>
        <w:t>синими</w:t>
      </w:r>
      <w:proofErr w:type="gramEnd"/>
      <w:r w:rsidRPr="00E51EB8">
        <w:rPr>
          <w:rFonts w:ascii="Times New Roman" w:hAnsi="Times New Roman" w:cs="Times New Roman"/>
        </w:rPr>
        <w:t>/чёрными чернилами.</w:t>
      </w:r>
    </w:p>
    <w:p w:rsidR="00E51EB8" w:rsidRPr="00E51EB8" w:rsidRDefault="00E51EB8" w:rsidP="00E51E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EB8">
        <w:rPr>
          <w:rFonts w:ascii="Times New Roman" w:hAnsi="Times New Roman" w:cs="Times New Roman"/>
        </w:rPr>
        <w:t>Участникам олимпиады категорически запрещается пользоваться сотовыми телефонами, справочной литературой, электронными вычислительными средствами.</w:t>
      </w:r>
    </w:p>
    <w:p w:rsidR="00E51EB8" w:rsidRPr="00E51EB8" w:rsidRDefault="00E51EB8" w:rsidP="00E51EB8">
      <w:pPr>
        <w:pStyle w:val="Default"/>
      </w:pPr>
    </w:p>
    <w:p w:rsidR="00E51EB8" w:rsidRPr="00E51EB8" w:rsidRDefault="00E51EB8" w:rsidP="00E51EB8">
      <w:pPr>
        <w:pStyle w:val="Default"/>
        <w:numPr>
          <w:ilvl w:val="0"/>
          <w:numId w:val="2"/>
        </w:numPr>
      </w:pPr>
      <w:r w:rsidRPr="00E51EB8">
        <w:t xml:space="preserve">Задания каждой возрастной параллели составляются в одном варианте, поэтому участники должны сидеть по одному за столом (партой). </w:t>
      </w:r>
    </w:p>
    <w:p w:rsidR="00E51EB8" w:rsidRPr="00E51EB8" w:rsidRDefault="00E51EB8" w:rsidP="00E51EB8">
      <w:pPr>
        <w:pStyle w:val="Default"/>
        <w:ind w:left="720"/>
      </w:pPr>
    </w:p>
    <w:p w:rsidR="00E51EB8" w:rsidRPr="00E51EB8" w:rsidRDefault="00E51EB8" w:rsidP="00E51EB8">
      <w:pPr>
        <w:pStyle w:val="Default"/>
        <w:numPr>
          <w:ilvl w:val="0"/>
          <w:numId w:val="2"/>
        </w:numPr>
      </w:pPr>
      <w:r w:rsidRPr="00E51EB8">
        <w:t>Для выполнения заданий учащиеся обеспечиваются проштампованными школьными тетрадными листами или листами формата А</w:t>
      </w:r>
      <w:proofErr w:type="gramStart"/>
      <w:r w:rsidRPr="00E51EB8">
        <w:t>4</w:t>
      </w:r>
      <w:proofErr w:type="gramEnd"/>
      <w:r w:rsidRPr="00E51EB8">
        <w:t xml:space="preserve"> в количестве, которое определит предметно-методическая комиссия, формировавшая олимпиадные задания этапа. </w:t>
      </w:r>
    </w:p>
    <w:p w:rsidR="00E51EB8" w:rsidRPr="00E51EB8" w:rsidRDefault="00E51EB8" w:rsidP="00E51EB8">
      <w:pPr>
        <w:pStyle w:val="Default"/>
        <w:ind w:left="720"/>
      </w:pPr>
    </w:p>
    <w:p w:rsidR="00E51EB8" w:rsidRPr="00E51EB8" w:rsidRDefault="00E51EB8" w:rsidP="00E51EB8">
      <w:pPr>
        <w:jc w:val="both"/>
        <w:rPr>
          <w:rFonts w:ascii="Times New Roman" w:hAnsi="Times New Roman" w:cs="Times New Roman"/>
          <w:b/>
        </w:rPr>
      </w:pPr>
      <w:r w:rsidRPr="00E51EB8">
        <w:rPr>
          <w:rFonts w:ascii="Times New Roman" w:hAnsi="Times New Roman" w:cs="Times New Roman"/>
          <w:b/>
        </w:rPr>
        <w:t>Процедура оценивания выполненных заданий.</w:t>
      </w:r>
    </w:p>
    <w:p w:rsidR="00E51EB8" w:rsidRPr="00E51EB8" w:rsidRDefault="00E51EB8" w:rsidP="00E51EB8">
      <w:pPr>
        <w:jc w:val="both"/>
        <w:rPr>
          <w:rFonts w:ascii="Times New Roman" w:hAnsi="Times New Roman" w:cs="Times New Roman"/>
        </w:rPr>
      </w:pPr>
      <w:r w:rsidRPr="00E51EB8">
        <w:rPr>
          <w:rFonts w:ascii="Times New Roman" w:hAnsi="Times New Roman" w:cs="Times New Roman"/>
        </w:rPr>
        <w:t>Весь комплект заданий на школьном этапе может оцениваться исходя из общего числа баллов – 100. При этом различные задания приносят участнику разное количество баллов в зависимости от их сложности и от возрастной параллели, в которой они представлены.</w:t>
      </w:r>
    </w:p>
    <w:p w:rsidR="00E51EB8" w:rsidRPr="00E51EB8" w:rsidRDefault="00E51EB8" w:rsidP="00E51EB8">
      <w:pPr>
        <w:jc w:val="both"/>
        <w:rPr>
          <w:rFonts w:ascii="Times New Roman" w:hAnsi="Times New Roman" w:cs="Times New Roman"/>
          <w:b/>
        </w:rPr>
      </w:pPr>
    </w:p>
    <w:p w:rsidR="00E51EB8" w:rsidRPr="00E51EB8" w:rsidRDefault="00E51EB8" w:rsidP="00E51EB8">
      <w:pPr>
        <w:jc w:val="both"/>
        <w:rPr>
          <w:rFonts w:ascii="Times New Roman" w:hAnsi="Times New Roman" w:cs="Times New Roman"/>
          <w:b/>
        </w:rPr>
      </w:pPr>
      <w:r w:rsidRPr="00E51EB8">
        <w:rPr>
          <w:rFonts w:ascii="Times New Roman" w:hAnsi="Times New Roman" w:cs="Times New Roman"/>
          <w:b/>
        </w:rPr>
        <w:t>Подведение итогов.</w:t>
      </w:r>
    </w:p>
    <w:p w:rsidR="00E51EB8" w:rsidRPr="00E51EB8" w:rsidRDefault="00E51EB8" w:rsidP="00E51EB8">
      <w:pPr>
        <w:jc w:val="both"/>
        <w:rPr>
          <w:rFonts w:ascii="Times New Roman" w:hAnsi="Times New Roman" w:cs="Times New Roman"/>
        </w:rPr>
      </w:pPr>
      <w:r w:rsidRPr="00E51EB8">
        <w:rPr>
          <w:rFonts w:ascii="Times New Roman" w:hAnsi="Times New Roman" w:cs="Times New Roman"/>
        </w:rPr>
        <w:t>• Победителями олимпиады по праву признаются участники, набравшие наибольшее количество баллов (более половины максимально возможных).</w:t>
      </w:r>
    </w:p>
    <w:p w:rsidR="00E51EB8" w:rsidRPr="00E51EB8" w:rsidRDefault="00E51EB8" w:rsidP="00E51EB8">
      <w:pPr>
        <w:jc w:val="both"/>
        <w:rPr>
          <w:rFonts w:ascii="Times New Roman" w:hAnsi="Times New Roman" w:cs="Times New Roman"/>
        </w:rPr>
      </w:pPr>
      <w:r w:rsidRPr="00E51EB8">
        <w:rPr>
          <w:rFonts w:ascii="Times New Roman" w:hAnsi="Times New Roman" w:cs="Times New Roman"/>
        </w:rPr>
        <w:t>• Участники, набравшие менее 50 % от максимального числа баллов, не могут стать победителями или призерами вне зависимости от места в турнирной таблице.</w:t>
      </w:r>
    </w:p>
    <w:p w:rsidR="00E51EB8" w:rsidRPr="00E51EB8" w:rsidRDefault="00E51EB8" w:rsidP="00E51EB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B94657" w:rsidRPr="00E51EB8" w:rsidRDefault="00B94657">
      <w:pPr>
        <w:rPr>
          <w:rFonts w:ascii="Times New Roman" w:hAnsi="Times New Roman" w:cs="Times New Roman"/>
        </w:rPr>
      </w:pPr>
    </w:p>
    <w:sectPr w:rsidR="00B94657" w:rsidRPr="00E51EB8" w:rsidSect="001F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A638C"/>
    <w:multiLevelType w:val="hybridMultilevel"/>
    <w:tmpl w:val="EFAE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06ABE"/>
    <w:multiLevelType w:val="hybridMultilevel"/>
    <w:tmpl w:val="A6E06F06"/>
    <w:lvl w:ilvl="0" w:tplc="EF924D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51EB8"/>
    <w:rsid w:val="000475ED"/>
    <w:rsid w:val="001F0037"/>
    <w:rsid w:val="00B94657"/>
    <w:rsid w:val="00E5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АтышеваНХ</cp:lastModifiedBy>
  <cp:revision>3</cp:revision>
  <dcterms:created xsi:type="dcterms:W3CDTF">2016-09-15T16:07:00Z</dcterms:created>
  <dcterms:modified xsi:type="dcterms:W3CDTF">2019-09-06T09:13:00Z</dcterms:modified>
</cp:coreProperties>
</file>