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6" w:rsidRDefault="00714C26" w:rsidP="001E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C26" w:rsidRDefault="00714C26" w:rsidP="002E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378" w:rsidRPr="001E2378" w:rsidRDefault="00AB1100" w:rsidP="002E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E2378" w:rsidRPr="001E2378">
        <w:rPr>
          <w:rFonts w:ascii="Times New Roman" w:eastAsia="Times New Roman" w:hAnsi="Times New Roman" w:cs="Times New Roman"/>
          <w:b/>
          <w:bCs/>
          <w:sz w:val="24"/>
          <w:szCs w:val="24"/>
        </w:rPr>
        <w:t>аспорт</w:t>
      </w:r>
    </w:p>
    <w:p w:rsidR="001E2378" w:rsidRPr="001E2378" w:rsidRDefault="001E2378" w:rsidP="002E5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</w:t>
      </w:r>
      <w:r w:rsidR="00AB110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отдыха и оздоровления детей и подростков</w:t>
      </w:r>
    </w:p>
    <w:p w:rsidR="006406E3" w:rsidRDefault="006406E3" w:rsidP="002E5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378" w:rsidRPr="006406E3" w:rsidRDefault="006406E3" w:rsidP="002E5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6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общеобразовательное учреждение Ханты-Мансийского района «Средняя общеобразовательная школа имени В.Г. </w:t>
      </w:r>
      <w:proofErr w:type="spellStart"/>
      <w:r w:rsidRPr="006406E3">
        <w:rPr>
          <w:rFonts w:ascii="Times New Roman" w:hAnsi="Times New Roman" w:cs="Times New Roman"/>
          <w:b/>
          <w:sz w:val="24"/>
          <w:szCs w:val="24"/>
          <w:u w:val="single"/>
        </w:rPr>
        <w:t>Подпругина</w:t>
      </w:r>
      <w:proofErr w:type="spellEnd"/>
      <w:r w:rsidRPr="006406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с.Троица»</w:t>
      </w:r>
    </w:p>
    <w:p w:rsidR="001E2378" w:rsidRPr="001E2378" w:rsidRDefault="001E2378" w:rsidP="002E5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организации)</w:t>
      </w:r>
    </w:p>
    <w:p w:rsidR="001E2378" w:rsidRPr="001E2378" w:rsidRDefault="00B14EEE" w:rsidP="002E54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район</w:t>
      </w:r>
    </w:p>
    <w:p w:rsidR="001E2378" w:rsidRPr="001E2378" w:rsidRDefault="001E2378" w:rsidP="002E5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1E2378" w:rsidRPr="001E2378" w:rsidRDefault="001E2378" w:rsidP="002E54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2378" w:rsidRPr="001E2378" w:rsidRDefault="001E2378" w:rsidP="002E5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37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состоянию на 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1389D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1E237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13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марта 2022</w:t>
      </w:r>
      <w:r w:rsidR="005B5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E2378" w:rsidRPr="001E2378" w:rsidRDefault="001E2378" w:rsidP="002E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9"/>
        <w:gridCol w:w="2691"/>
        <w:gridCol w:w="140"/>
        <w:gridCol w:w="11"/>
        <w:gridCol w:w="698"/>
        <w:gridCol w:w="293"/>
        <w:gridCol w:w="118"/>
        <w:gridCol w:w="14"/>
        <w:gridCol w:w="150"/>
        <w:gridCol w:w="425"/>
        <w:gridCol w:w="134"/>
        <w:gridCol w:w="144"/>
        <w:gridCol w:w="47"/>
        <w:gridCol w:w="7"/>
        <w:gridCol w:w="267"/>
        <w:gridCol w:w="102"/>
        <w:gridCol w:w="306"/>
        <w:gridCol w:w="119"/>
        <w:gridCol w:w="150"/>
        <w:gridCol w:w="20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726"/>
      </w:tblGrid>
      <w:tr w:rsidR="001E2378" w:rsidRPr="001E2378" w:rsidTr="00C5777E">
        <w:trPr>
          <w:cantSplit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организационно-правовую форму), 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E3" w:rsidRPr="006406E3" w:rsidRDefault="003C73F2" w:rsidP="002E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6406E3" w:rsidRPr="006406E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общеобразовательное учреждение Ханты-Мансийского района «Средняя общеобразовательная школа имени В.Г. </w:t>
            </w:r>
            <w:proofErr w:type="spellStart"/>
            <w:r w:rsidR="006406E3" w:rsidRPr="006406E3"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="006406E3" w:rsidRPr="006406E3">
              <w:rPr>
                <w:rFonts w:ascii="Times New Roman" w:hAnsi="Times New Roman" w:cs="Times New Roman"/>
                <w:sz w:val="24"/>
                <w:szCs w:val="24"/>
              </w:rPr>
              <w:t xml:space="preserve"> с.Троица»</w:t>
            </w:r>
          </w:p>
          <w:p w:rsidR="001E2378" w:rsidRPr="006406E3" w:rsidRDefault="006406E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3">
              <w:rPr>
                <w:rFonts w:ascii="Times New Roman" w:hAnsi="Times New Roman" w:cs="Times New Roman"/>
                <w:iCs/>
                <w:sz w:val="24"/>
                <w:szCs w:val="24"/>
              </w:rPr>
              <w:t>ИНН 8618004860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89D" w:rsidRPr="006406E3" w:rsidRDefault="006406E3" w:rsidP="002E5484">
            <w:pPr>
              <w:pStyle w:val="af3"/>
              <w:jc w:val="center"/>
              <w:rPr>
                <w:rFonts w:ascii="Times New Roman" w:hAnsi="Times New Roman"/>
              </w:rPr>
            </w:pPr>
            <w:proofErr w:type="gramStart"/>
            <w:r w:rsidRPr="006406E3">
              <w:rPr>
                <w:rFonts w:ascii="Times New Roman" w:hAnsi="Times New Roman"/>
                <w:spacing w:val="2"/>
              </w:rPr>
              <w:t>628540</w:t>
            </w:r>
            <w:r w:rsidR="00A173EA" w:rsidRPr="006406E3">
              <w:rPr>
                <w:rFonts w:ascii="Times New Roman" w:hAnsi="Times New Roman"/>
                <w:spacing w:val="2"/>
              </w:rPr>
              <w:t>,Тюменская</w:t>
            </w:r>
            <w:proofErr w:type="gramEnd"/>
            <w:r w:rsidR="00A173EA" w:rsidRPr="006406E3">
              <w:rPr>
                <w:rFonts w:ascii="Times New Roman" w:hAnsi="Times New Roman"/>
                <w:spacing w:val="2"/>
              </w:rPr>
              <w:t xml:space="preserve"> область, Ханты-Мансийский автономный округ - Югра, Ханты-</w:t>
            </w:r>
            <w:r w:rsidRPr="006406E3">
              <w:rPr>
                <w:rFonts w:ascii="Times New Roman" w:hAnsi="Times New Roman"/>
              </w:rPr>
              <w:t>Мансийский район, с</w:t>
            </w:r>
            <w:r w:rsidR="00A173EA" w:rsidRPr="006406E3">
              <w:rPr>
                <w:rFonts w:ascii="Times New Roman" w:hAnsi="Times New Roman"/>
              </w:rPr>
              <w:t xml:space="preserve">. </w:t>
            </w:r>
            <w:r w:rsidRPr="006406E3">
              <w:rPr>
                <w:rFonts w:ascii="Times New Roman" w:hAnsi="Times New Roman"/>
              </w:rPr>
              <w:t>Троица</w:t>
            </w:r>
            <w:r>
              <w:rPr>
                <w:rFonts w:ascii="Times New Roman" w:hAnsi="Times New Roman"/>
              </w:rPr>
              <w:t xml:space="preserve"> ул. Молодежная д. 4а</w:t>
            </w:r>
          </w:p>
          <w:p w:rsidR="001E2378" w:rsidRPr="00A173EA" w:rsidRDefault="00A173EA" w:rsidP="002E5484">
            <w:pPr>
              <w:pStyle w:val="af3"/>
              <w:jc w:val="center"/>
            </w:pPr>
            <w:r w:rsidRPr="006406E3">
              <w:rPr>
                <w:rFonts w:ascii="Times New Roman" w:hAnsi="Times New Roman"/>
              </w:rPr>
              <w:t xml:space="preserve">тел./факс </w:t>
            </w:r>
            <w:r w:rsidR="006406E3" w:rsidRPr="006406E3">
              <w:rPr>
                <w:rFonts w:ascii="Times New Roman" w:hAnsi="Times New Roman"/>
              </w:rPr>
              <w:t>8(3467) 378-841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интернет-страницы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E3" w:rsidRPr="006406E3" w:rsidRDefault="006406E3" w:rsidP="002E5484">
            <w:pPr>
              <w:pStyle w:val="af3"/>
              <w:jc w:val="center"/>
              <w:rPr>
                <w:rFonts w:ascii="Times New Roman" w:hAnsi="Times New Roman"/>
              </w:rPr>
            </w:pPr>
            <w:r w:rsidRPr="006406E3">
              <w:rPr>
                <w:rFonts w:ascii="Times New Roman" w:hAnsi="Times New Roman"/>
                <w:spacing w:val="2"/>
              </w:rPr>
              <w:t>628540,Тюменская область, Ханты-Мансийский автономный округ - Югра, Ханты-</w:t>
            </w:r>
            <w:r w:rsidRPr="006406E3">
              <w:rPr>
                <w:rFonts w:ascii="Times New Roman" w:hAnsi="Times New Roman"/>
              </w:rPr>
              <w:t>Мансийский район, с. Троица ул. Молодежная д. 4а</w:t>
            </w:r>
          </w:p>
          <w:p w:rsidR="006406E3" w:rsidRPr="006406E3" w:rsidRDefault="006406E3" w:rsidP="002E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6E3">
              <w:rPr>
                <w:rFonts w:ascii="Times New Roman" w:hAnsi="Times New Roman" w:cs="Times New Roman"/>
              </w:rPr>
              <w:t>тел./факс 8(3467) 378-841</w:t>
            </w:r>
          </w:p>
          <w:p w:rsidR="00A173EA" w:rsidRPr="007634E2" w:rsidRDefault="00A173EA" w:rsidP="002E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6E3">
              <w:rPr>
                <w:rFonts w:ascii="Times New Roman" w:hAnsi="Times New Roman" w:cs="Times New Roman"/>
                <w:lang w:val="en-US"/>
              </w:rPr>
              <w:t>E</w:t>
            </w:r>
            <w:r w:rsidRPr="007634E2">
              <w:rPr>
                <w:rFonts w:ascii="Times New Roman" w:hAnsi="Times New Roman" w:cs="Times New Roman"/>
              </w:rPr>
              <w:t>-</w:t>
            </w:r>
            <w:r w:rsidRPr="006406E3">
              <w:rPr>
                <w:rFonts w:ascii="Times New Roman" w:hAnsi="Times New Roman" w:cs="Times New Roman"/>
                <w:lang w:val="en-US"/>
              </w:rPr>
              <w:t>mail</w:t>
            </w:r>
            <w:r w:rsidRPr="007634E2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6406E3" w:rsidRPr="0007463D">
                <w:rPr>
                  <w:rStyle w:val="a3"/>
                  <w:rFonts w:ascii="Times New Roman" w:hAnsi="Times New Roman" w:cs="Times New Roman"/>
                  <w:lang w:val="en-US"/>
                </w:rPr>
                <w:t>soh</w:t>
              </w:r>
              <w:r w:rsidR="006406E3" w:rsidRPr="007634E2">
                <w:rPr>
                  <w:rStyle w:val="a3"/>
                  <w:rFonts w:ascii="Times New Roman" w:hAnsi="Times New Roman" w:cs="Times New Roman"/>
                </w:rPr>
                <w:t>-</w:t>
              </w:r>
              <w:r w:rsidR="006406E3" w:rsidRPr="0007463D">
                <w:rPr>
                  <w:rStyle w:val="a3"/>
                  <w:rFonts w:ascii="Times New Roman" w:hAnsi="Times New Roman" w:cs="Times New Roman"/>
                  <w:lang w:val="en-US"/>
                </w:rPr>
                <w:t>trc</w:t>
              </w:r>
              <w:r w:rsidR="006406E3" w:rsidRPr="007634E2">
                <w:rPr>
                  <w:rStyle w:val="a3"/>
                  <w:rFonts w:ascii="Times New Roman" w:hAnsi="Times New Roman" w:cs="Times New Roman"/>
                </w:rPr>
                <w:t>@</w:t>
              </w:r>
              <w:r w:rsidR="006406E3" w:rsidRPr="0007463D">
                <w:rPr>
                  <w:rStyle w:val="a3"/>
                  <w:rFonts w:ascii="Times New Roman" w:hAnsi="Times New Roman" w:cs="Times New Roman"/>
                  <w:lang w:val="en-US"/>
                </w:rPr>
                <w:t>hmrn</w:t>
              </w:r>
              <w:r w:rsidR="006406E3" w:rsidRPr="007634E2">
                <w:rPr>
                  <w:rStyle w:val="a3"/>
                  <w:rFonts w:ascii="Times New Roman" w:hAnsi="Times New Roman" w:cs="Times New Roman"/>
                </w:rPr>
                <w:t>.</w:t>
              </w:r>
              <w:r w:rsidR="006406E3" w:rsidRPr="0007463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173EA" w:rsidRPr="00A173EA" w:rsidRDefault="006406E3" w:rsidP="002E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E3">
              <w:rPr>
                <w:rFonts w:ascii="Times New Roman" w:hAnsi="Times New Roman" w:cs="Times New Roman"/>
                <w:bCs/>
              </w:rPr>
              <w:t xml:space="preserve">Сайт - </w:t>
            </w:r>
            <w:r w:rsidRPr="006406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https://86schhmr-troica.edusite.ru/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1E2378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(в км)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9C60DC" w:rsidRDefault="004E0791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05B6"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1E2378" w:rsidRPr="001E2378" w:rsidTr="00C5777E">
        <w:trPr>
          <w:cantSplit/>
          <w:trHeight w:val="11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D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0017D4" w:rsidRDefault="003C73F2" w:rsidP="002E5484">
            <w:pPr>
              <w:pStyle w:val="af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017D4" w:rsidRPr="000017D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6406E3" w:rsidRPr="000017D4">
              <w:rPr>
                <w:rFonts w:ascii="Times New Roman" w:hAnsi="Times New Roman"/>
                <w:sz w:val="24"/>
                <w:szCs w:val="24"/>
              </w:rPr>
              <w:t xml:space="preserve"> 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406E3" w:rsidRPr="000017D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D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89D" w:rsidRPr="000017D4" w:rsidRDefault="00EF05B6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628600, </w:t>
            </w:r>
            <w:r w:rsidRPr="000017D4">
              <w:rPr>
                <w:rFonts w:ascii="Times New Roman" w:hAnsi="Times New Roman" w:cs="Times New Roman"/>
                <w:spacing w:val="2"/>
              </w:rPr>
              <w:t>Тюменская область, Ханты-Мансийский автономный округ - Югра</w:t>
            </w:r>
          </w:p>
          <w:p w:rsidR="001E2378" w:rsidRPr="000017D4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0017D4" w:rsidRDefault="003C73F2" w:rsidP="002E5484">
            <w:pPr>
              <w:shd w:val="clear" w:color="auto" w:fill="FFFFFF"/>
              <w:spacing w:after="0" w:line="240" w:lineRule="auto"/>
              <w:jc w:val="center"/>
              <w:rPr>
                <w:rStyle w:val="afd"/>
                <w:rFonts w:ascii="Times New Roman" w:hAnsi="Times New Roman" w:cs="Times New Roman"/>
                <w:i w:val="0"/>
              </w:rPr>
            </w:pPr>
            <w:r>
              <w:rPr>
                <w:rStyle w:val="afd"/>
                <w:rFonts w:ascii="Times New Roman" w:hAnsi="Times New Roman" w:cs="Times New Roman"/>
                <w:i w:val="0"/>
              </w:rPr>
              <w:t>8(3467) 35800</w:t>
            </w:r>
          </w:p>
        </w:tc>
      </w:tr>
      <w:tr w:rsidR="001E237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6406E3" w:rsidRDefault="001E237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378" w:rsidRPr="000017D4" w:rsidRDefault="001E237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378" w:rsidRPr="003C73F2" w:rsidRDefault="003C73F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3F2746" w:rsidP="00BE5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800">
              <w:rPr>
                <w:rFonts w:ascii="Times New Roman" w:hAnsi="Times New Roman" w:cs="Times New Roman"/>
                <w:bCs/>
                <w:color w:val="000000" w:themeColor="text1"/>
              </w:rPr>
              <w:t>Департамент</w:t>
            </w:r>
            <w:r w:rsidR="00BE5800" w:rsidRPr="00BE58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имущественных и </w:t>
            </w:r>
            <w:r w:rsidR="00847D18" w:rsidRPr="00BE58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земельных отношений 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</w:rPr>
              <w:t>г. Ханты-Мансийск</w:t>
            </w:r>
          </w:p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</w:rPr>
              <w:t>ул. Гагарина, 214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BE5800" w:rsidRDefault="00BE580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E5800">
              <w:rPr>
                <w:rFonts w:ascii="Times New Roman" w:hAnsi="Times New Roman" w:cs="Times New Roman"/>
                <w:color w:val="000000" w:themeColor="text1"/>
              </w:rPr>
              <w:t>Витвицкий</w:t>
            </w:r>
            <w:proofErr w:type="spellEnd"/>
            <w:r w:rsidRPr="00BE5800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6406E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Курманов Руслан Ибрагимович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6406E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6406E3" w:rsidRDefault="006406E3" w:rsidP="002E5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6E3">
              <w:rPr>
                <w:rFonts w:ascii="Times New Roman" w:hAnsi="Times New Roman" w:cs="Times New Roman"/>
              </w:rPr>
              <w:t>тел./факс 8(3467) 378-841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профиль)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6406E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(уточнить какая)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0B77D9">
        <w:trPr>
          <w:cantSplit/>
          <w:trHeight w:val="43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0B77D9">
        <w:trPr>
          <w:cantSplit/>
          <w:trHeight w:val="66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51389D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c</w:t>
            </w:r>
            <w:proofErr w:type="spellStart"/>
            <w:r w:rsidR="00847D18"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езонно</w:t>
            </w:r>
            <w:proofErr w:type="spell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загрузка в </w:t>
            </w:r>
            <w:proofErr w:type="spellStart"/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межканикулярный</w:t>
            </w:r>
            <w:proofErr w:type="spellEnd"/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период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6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нежилого назначения:-</w:t>
            </w:r>
            <w:r w:rsid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школа, холодный пристрой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2E548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, этажность - 2</w:t>
            </w:r>
            <w:r w:rsidR="00847D18"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пост-ройки</w:t>
            </w:r>
            <w:proofErr w:type="gramEnd"/>
          </w:p>
          <w:p w:rsid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D18" w:rsidRPr="00403DEB" w:rsidRDefault="00847D18" w:rsidP="00403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площадь </w:t>
            </w: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  <w:p w:rsid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D18" w:rsidRPr="00403DEB" w:rsidRDefault="00847D18" w:rsidP="002E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D18" w:rsidRPr="00403DEB" w:rsidRDefault="00847D18" w:rsidP="002E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(в %)</w:t>
            </w:r>
          </w:p>
          <w:p w:rsidR="00847D18" w:rsidRDefault="00847D18" w:rsidP="002E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DEB" w:rsidRPr="00403DEB" w:rsidRDefault="00403DEB" w:rsidP="0040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r w:rsidRPr="00403D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коли-че</w:t>
            </w: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  <w:r w:rsidRPr="00403D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рас-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счи</w:t>
            </w:r>
            <w:proofErr w:type="spellEnd"/>
            <w:r w:rsidRPr="00403D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ано</w:t>
            </w:r>
            <w:proofErr w:type="spellEnd"/>
          </w:p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-лед-него 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капи</w:t>
            </w:r>
            <w:proofErr w:type="spellEnd"/>
            <w:r w:rsidRPr="00403D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-таль-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ного</w:t>
            </w: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-та</w:t>
            </w:r>
          </w:p>
          <w:p w:rsidR="00847D18" w:rsidRPr="00403DEB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EB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403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EB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403D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1 154.1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03DEB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пристрой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EB" w:rsidRPr="00403DEB" w:rsidRDefault="00403DEB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9042</w:t>
            </w:r>
            <w:r w:rsidR="00403DEB"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03DEB" w:rsidRPr="009C6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8996</w:t>
            </w:r>
            <w:r w:rsidR="00847D18"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47D18" w:rsidRPr="009C6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7D18" w:rsidRPr="001E2378" w:rsidTr="0051389D">
        <w:trPr>
          <w:cantSplit/>
          <w:trHeight w:val="6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9C60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причины)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соотвествует</w:t>
            </w:r>
            <w:proofErr w:type="spellEnd"/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A173EA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Обь, 2 км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3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зоны купания (наличие </w:t>
            </w:r>
            <w:r w:rsidRPr="009C60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мерами пожарной и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Металлическое ограждение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(КТС)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автоматической пожарной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пожарной части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эвакуацией людей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7634E2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пожаротушения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7634E2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 w:rsidRPr="007634E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7634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</w:p>
        </w:tc>
        <w:tc>
          <w:tcPr>
            <w:tcW w:w="39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7634E2" w:rsidRDefault="007634E2" w:rsidP="007634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7634E2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4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</w:t>
            </w:r>
            <w:r w:rsidR="00847D18"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организации</w:t>
            </w:r>
          </w:p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1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1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1A1003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7479B5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A1003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Сведения об условиях размещения детей и подростков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484" w:rsidRPr="00682A24" w:rsidRDefault="00847D18" w:rsidP="00682A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спального помещения (строка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спального помещения (в м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спальных помещений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спальных помещений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спального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2E5484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горячего </w:t>
            </w:r>
            <w:r w:rsidRPr="002E54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водоснабжения (на этаже), </w:t>
            </w:r>
            <w:r w:rsidRPr="002E548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2E5484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холодного 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водоснабжения (на этаже, 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наличие сушилок для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и обуви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кранов в </w:t>
            </w: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Pr="001E23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постро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Площадь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какое </w:t>
            </w: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количество детей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рассчитано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последнего </w:t>
            </w:r>
            <w:r w:rsidRPr="009C60D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капиталь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ремонта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30AC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C8" w:rsidRPr="001E2378" w:rsidRDefault="00130AC8" w:rsidP="00130A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AC8" w:rsidRPr="001E2378" w:rsidRDefault="00130AC8" w:rsidP="00130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C8" w:rsidRPr="001E2378" w:rsidRDefault="00130AC8" w:rsidP="00130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C8" w:rsidRPr="009C60DC" w:rsidRDefault="00130AC8" w:rsidP="00130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C8" w:rsidRPr="009C60DC" w:rsidRDefault="00130AC8" w:rsidP="00130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C8" w:rsidRPr="009C60DC" w:rsidRDefault="00130AC8" w:rsidP="00130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C8" w:rsidRPr="009C60DC" w:rsidRDefault="00130AC8" w:rsidP="00130A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5777E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другие (указать какие)</w:t>
            </w:r>
          </w:p>
          <w:p w:rsidR="00130AC8" w:rsidRPr="001E2378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130AC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3640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мест)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помещение для кружковой работы, 1 помещение для игровой комнаты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2E548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 в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(ввода в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-лед-него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-таль-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ногоремон</w:t>
            </w:r>
            <w:proofErr w:type="spellEnd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-та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бокса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51389D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C016E4" w:rsidRDefault="00682A24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помещение для обработки и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приготовления </w:t>
            </w:r>
            <w:proofErr w:type="spellStart"/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B7317C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Количественный показатель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мощность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682A24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682A24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682A24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682A24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682A24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BE5800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водонагреватели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835DFA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обеспеченность столовой посудой, в</w:t>
            </w:r>
            <w:r w:rsidRPr="009F7DCE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(цехов)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F7DCE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 от </w:t>
            </w:r>
            <w:proofErr w:type="spellStart"/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9F7DCE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водонагреватели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контейнеры 3 штуки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634E2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D18" w:rsidRPr="001E2378" w:rsidTr="00C5777E">
        <w:trPr>
          <w:cantSplit/>
        </w:trPr>
        <w:tc>
          <w:tcPr>
            <w:tcW w:w="97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9C60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1 </w:t>
            </w:r>
            <w:r w:rsidRPr="009C60DC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для лиц с </w:t>
            </w:r>
            <w:r w:rsidRPr="009C60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B34CF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доступно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B34CF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доступно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B34CF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9C60DC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9C60DC" w:rsidRDefault="007B34CF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682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682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D18" w:rsidRPr="001E2378" w:rsidTr="00C5777E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7D18" w:rsidRPr="001E2378" w:rsidRDefault="00847D18" w:rsidP="002E54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квалифицированных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специалистов по работе с детьми-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1E23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1E2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 w:rsidRPr="001E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развития) с учетом особых </w:t>
            </w:r>
            <w:r w:rsidRPr="001E2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D18" w:rsidRPr="001E2378" w:rsidRDefault="00682A24" w:rsidP="00682A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57E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557E40" w:rsidRDefault="00557E40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682A24" w:rsidRDefault="00682A24" w:rsidP="00682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A24">
              <w:rPr>
                <w:rFonts w:ascii="Times New Roman" w:hAnsi="Times New Roman" w:cs="Times New Roman"/>
              </w:rPr>
              <w:t>3</w:t>
            </w:r>
          </w:p>
        </w:tc>
      </w:tr>
      <w:tr w:rsidR="00557E40" w:rsidRPr="00557E4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557E40" w:rsidRDefault="00557E40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682A24" w:rsidRDefault="00682A24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24">
              <w:rPr>
                <w:rFonts w:ascii="Times New Roman" w:hAnsi="Times New Roman" w:cs="Times New Roman"/>
              </w:rPr>
              <w:t>педагог-психолог, логопед, социальный педагог, тьютор</w:t>
            </w:r>
          </w:p>
        </w:tc>
      </w:tr>
      <w:tr w:rsidR="00BE5800" w:rsidRPr="00BE580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BE580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их родителей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7B34CF" w:rsidP="002E548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BE5800">
              <w:rPr>
                <w:color w:val="000000" w:themeColor="text1"/>
              </w:rPr>
              <w:t>нет</w:t>
            </w:r>
          </w:p>
        </w:tc>
      </w:tr>
      <w:tr w:rsidR="00BE5800" w:rsidRPr="00BE5800" w:rsidTr="000B77D9">
        <w:trPr>
          <w:cantSplit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BE580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специализированной литературы для </w:t>
            </w: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слабовидящих, наличие сурдопереводчиков для слабослышащих) и др.</w:t>
            </w:r>
          </w:p>
        </w:tc>
        <w:tc>
          <w:tcPr>
            <w:tcW w:w="4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682A24" w:rsidP="00682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557E40" w:rsidRPr="00BE5800" w:rsidRDefault="00557E40" w:rsidP="002E5484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noProof/>
          <w:color w:val="000000" w:themeColor="text1"/>
          <w:sz w:val="24"/>
          <w:szCs w:val="24"/>
        </w:rPr>
      </w:pPr>
    </w:p>
    <w:tbl>
      <w:tblPr>
        <w:tblW w:w="950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3672"/>
        <w:gridCol w:w="2401"/>
        <w:gridCol w:w="2113"/>
      </w:tblGrid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Стоимость предоставляемых услуг </w:t>
            </w: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руб.)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год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путевки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682A24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682A24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682A24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682A24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9F7DCE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</w:rPr>
              <w:t>279,94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682A24" w:rsidP="00682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279,94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Финансовые расходы </w:t>
            </w: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тыс. руб.)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год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7B34CF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D73ECA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D73ECA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07147C"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CB05D2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1 455 433,79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CB05D2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2701618,20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30000,00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пищеблока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</w:t>
            </w:r>
            <w:r w:rsidR="00CB05D2"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кабинетов (компьютерные столы</w:t>
            </w:r>
            <w:r w:rsidR="00557E40"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E40" w:rsidRPr="00BE5800" w:rsidRDefault="0007147C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40000,00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7C" w:rsidRPr="00BE5800" w:rsidRDefault="0007147C" w:rsidP="002E5484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7C" w:rsidRPr="00BE5800" w:rsidRDefault="00CB05D2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 спортивным инвентарём.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7C" w:rsidRPr="00BE5800" w:rsidRDefault="00CB05D2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420 172,00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47C" w:rsidRPr="00BE5800" w:rsidRDefault="00CB05D2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Профиль организации (указать)</w:t>
            </w:r>
            <w:r w:rsidR="007B34CF"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образовательные услуги</w:t>
            </w:r>
          </w:p>
        </w:tc>
      </w:tr>
      <w:tr w:rsidR="00BE5800" w:rsidRPr="00BE5800" w:rsidTr="000B77D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ind w:left="1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E40" w:rsidRPr="00BE5800" w:rsidRDefault="00557E40" w:rsidP="002E54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Медицинские услуги и процедуры (указать какие)</w:t>
            </w:r>
            <w:r w:rsidR="00A82913" w:rsidRPr="00BE58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нет</w:t>
            </w:r>
          </w:p>
        </w:tc>
      </w:tr>
    </w:tbl>
    <w:p w:rsidR="00557E40" w:rsidRPr="00BE5800" w:rsidRDefault="00557E40" w:rsidP="002E5484">
      <w:pPr>
        <w:tabs>
          <w:tab w:val="left" w:pos="11910"/>
        </w:tabs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51389D" w:rsidRPr="00BE5800" w:rsidRDefault="0051389D" w:rsidP="002E5484">
      <w:pPr>
        <w:tabs>
          <w:tab w:val="left" w:pos="11910"/>
        </w:tabs>
        <w:spacing w:after="0" w:line="240" w:lineRule="auto"/>
        <w:ind w:left="709" w:hanging="709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51389D" w:rsidRDefault="0051389D" w:rsidP="002E5484">
      <w:pPr>
        <w:tabs>
          <w:tab w:val="left" w:pos="11910"/>
        </w:tabs>
        <w:spacing w:after="0" w:line="240" w:lineRule="auto"/>
        <w:ind w:left="709" w:hanging="709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57E40" w:rsidRPr="00A82913" w:rsidRDefault="0051389D" w:rsidP="002E5484">
      <w:pPr>
        <w:tabs>
          <w:tab w:val="left" w:pos="1191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A82913">
        <w:rPr>
          <w:rFonts w:ascii="Times New Roman" w:eastAsia="Times New Roman" w:hAnsi="Times New Roman" w:cs="Times New Roman"/>
          <w:sz w:val="24"/>
          <w:szCs w:val="24"/>
        </w:rPr>
        <w:t>Директор _____________/_</w:t>
      </w:r>
      <w:r w:rsidR="007B34CF">
        <w:rPr>
          <w:rFonts w:ascii="Times New Roman" w:eastAsia="Times New Roman" w:hAnsi="Times New Roman" w:cs="Times New Roman"/>
          <w:sz w:val="24"/>
          <w:szCs w:val="24"/>
        </w:rPr>
        <w:t>Курманов Р.И.</w:t>
      </w:r>
      <w:r w:rsidRPr="00A82913">
        <w:rPr>
          <w:rFonts w:ascii="Times New Roman" w:eastAsia="Times New Roman" w:hAnsi="Times New Roman" w:cs="Times New Roman"/>
          <w:sz w:val="24"/>
          <w:szCs w:val="24"/>
        </w:rPr>
        <w:t>_/</w:t>
      </w:r>
    </w:p>
    <w:p w:rsidR="001E2378" w:rsidRPr="00A82913" w:rsidRDefault="0051389D" w:rsidP="002E5484">
      <w:pPr>
        <w:spacing w:after="0" w:line="240" w:lineRule="auto"/>
        <w:rPr>
          <w:rFonts w:ascii="Times New Roman" w:hAnsi="Times New Roman" w:cs="Times New Roman"/>
          <w:noProof/>
        </w:rPr>
      </w:pPr>
      <w:r w:rsidRPr="00A82913">
        <w:rPr>
          <w:rFonts w:ascii="Times New Roman" w:hAnsi="Times New Roman" w:cs="Times New Roman"/>
          <w:noProof/>
        </w:rPr>
        <w:t xml:space="preserve">                             подпись              ФИО</w:t>
      </w:r>
    </w:p>
    <w:p w:rsidR="0051389D" w:rsidRPr="00A82913" w:rsidRDefault="0051389D" w:rsidP="002E5484">
      <w:pPr>
        <w:spacing w:after="0" w:line="240" w:lineRule="auto"/>
        <w:rPr>
          <w:rFonts w:ascii="Times New Roman" w:hAnsi="Times New Roman" w:cs="Times New Roman"/>
          <w:noProof/>
        </w:rPr>
      </w:pPr>
      <w:r w:rsidRPr="00A82913">
        <w:rPr>
          <w:rFonts w:ascii="Times New Roman" w:hAnsi="Times New Roman" w:cs="Times New Roman"/>
          <w:noProof/>
        </w:rPr>
        <w:t>М.П.</w:t>
      </w:r>
    </w:p>
    <w:p w:rsidR="0051389D" w:rsidRPr="0051389D" w:rsidRDefault="0051389D" w:rsidP="002E5484">
      <w:pPr>
        <w:spacing w:after="0" w:line="240" w:lineRule="auto"/>
      </w:pPr>
    </w:p>
    <w:sectPr w:rsidR="0051389D" w:rsidRPr="0051389D" w:rsidSect="00EF05B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3" w15:restartNumberingAfterBreak="0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7"/>
  </w:num>
  <w:num w:numId="7">
    <w:abstractNumId w:val="25"/>
  </w:num>
  <w:num w:numId="8">
    <w:abstractNumId w:val="21"/>
  </w:num>
  <w:num w:numId="9">
    <w:abstractNumId w:val="0"/>
  </w:num>
  <w:num w:numId="10">
    <w:abstractNumId w:val="28"/>
  </w:num>
  <w:num w:numId="11">
    <w:abstractNumId w:val="2"/>
  </w:num>
  <w:num w:numId="12">
    <w:abstractNumId w:val="11"/>
  </w:num>
  <w:num w:numId="13">
    <w:abstractNumId w:val="23"/>
  </w:num>
  <w:num w:numId="14">
    <w:abstractNumId w:val="34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18"/>
  </w:num>
  <w:num w:numId="28">
    <w:abstractNumId w:val="16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1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78"/>
    <w:rsid w:val="000017D4"/>
    <w:rsid w:val="0006426D"/>
    <w:rsid w:val="0007147C"/>
    <w:rsid w:val="00087C20"/>
    <w:rsid w:val="000B77D9"/>
    <w:rsid w:val="000D04DE"/>
    <w:rsid w:val="00114891"/>
    <w:rsid w:val="00130AC8"/>
    <w:rsid w:val="0017004B"/>
    <w:rsid w:val="001A1003"/>
    <w:rsid w:val="001A2F2A"/>
    <w:rsid w:val="001E2378"/>
    <w:rsid w:val="001F0B20"/>
    <w:rsid w:val="00240068"/>
    <w:rsid w:val="002E5484"/>
    <w:rsid w:val="003044F2"/>
    <w:rsid w:val="003331B2"/>
    <w:rsid w:val="00364051"/>
    <w:rsid w:val="003B66B7"/>
    <w:rsid w:val="003C26B5"/>
    <w:rsid w:val="003C73F2"/>
    <w:rsid w:val="003F2746"/>
    <w:rsid w:val="00403DEB"/>
    <w:rsid w:val="004630CC"/>
    <w:rsid w:val="004E0791"/>
    <w:rsid w:val="0051389D"/>
    <w:rsid w:val="005348FA"/>
    <w:rsid w:val="005507B4"/>
    <w:rsid w:val="00557E40"/>
    <w:rsid w:val="0059104B"/>
    <w:rsid w:val="005B51DF"/>
    <w:rsid w:val="006406E3"/>
    <w:rsid w:val="006559EE"/>
    <w:rsid w:val="00682A24"/>
    <w:rsid w:val="00714C26"/>
    <w:rsid w:val="007479B5"/>
    <w:rsid w:val="007634E2"/>
    <w:rsid w:val="00786794"/>
    <w:rsid w:val="00790A1F"/>
    <w:rsid w:val="007B34CF"/>
    <w:rsid w:val="007D6821"/>
    <w:rsid w:val="00835DFA"/>
    <w:rsid w:val="00847D18"/>
    <w:rsid w:val="008D5EB9"/>
    <w:rsid w:val="008F66A7"/>
    <w:rsid w:val="009A32C9"/>
    <w:rsid w:val="009C60DC"/>
    <w:rsid w:val="009F7DCE"/>
    <w:rsid w:val="00A173EA"/>
    <w:rsid w:val="00A611BD"/>
    <w:rsid w:val="00A82913"/>
    <w:rsid w:val="00A9625C"/>
    <w:rsid w:val="00AB1100"/>
    <w:rsid w:val="00B14EEE"/>
    <w:rsid w:val="00B567FC"/>
    <w:rsid w:val="00B7317C"/>
    <w:rsid w:val="00B849E9"/>
    <w:rsid w:val="00BE5800"/>
    <w:rsid w:val="00C016E4"/>
    <w:rsid w:val="00C5777E"/>
    <w:rsid w:val="00C616CE"/>
    <w:rsid w:val="00CB05D2"/>
    <w:rsid w:val="00D205A7"/>
    <w:rsid w:val="00D73ECA"/>
    <w:rsid w:val="00DB57AF"/>
    <w:rsid w:val="00DC1E96"/>
    <w:rsid w:val="00E330D8"/>
    <w:rsid w:val="00EB1E32"/>
    <w:rsid w:val="00ED46F0"/>
    <w:rsid w:val="00EF05B6"/>
    <w:rsid w:val="00F053A8"/>
    <w:rsid w:val="00F45001"/>
    <w:rsid w:val="00FB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225"/>
  <w15:docId w15:val="{A28E2EC7-E9F0-4BF8-BCEA-1EED893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3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23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37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23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E2378"/>
    <w:pPr>
      <w:spacing w:before="240" w:after="60" w:line="240" w:lineRule="auto"/>
      <w:ind w:left="238" w:right="-48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unhideWhenUsed/>
    <w:qFormat/>
    <w:rsid w:val="001E2378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23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41">
    <w:name w:val="Заголовок 41"/>
    <w:basedOn w:val="a"/>
    <w:next w:val="a"/>
    <w:semiHidden/>
    <w:unhideWhenUsed/>
    <w:qFormat/>
    <w:rsid w:val="001E237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1E23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1E237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378"/>
  </w:style>
  <w:style w:type="character" w:styleId="a3">
    <w:name w:val="Hyperlink"/>
    <w:basedOn w:val="a0"/>
    <w:rsid w:val="001E2378"/>
    <w:rPr>
      <w:color w:val="0000FF"/>
      <w:u w:val="single"/>
    </w:rPr>
  </w:style>
  <w:style w:type="paragraph" w:styleId="a4">
    <w:name w:val="Balloon Text"/>
    <w:basedOn w:val="a"/>
    <w:link w:val="a5"/>
    <w:semiHidden/>
    <w:rsid w:val="001E23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E2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E23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1E2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E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E2378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1E23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Цветовое выделение"/>
    <w:rsid w:val="001E2378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2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E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1E2378"/>
    <w:pPr>
      <w:ind w:left="720"/>
    </w:pPr>
    <w:rPr>
      <w:rFonts w:ascii="Calibri" w:eastAsia="Times New Roman" w:hAnsi="Calibri" w:cs="Calibri"/>
    </w:rPr>
  </w:style>
  <w:style w:type="paragraph" w:customStyle="1" w:styleId="u-112-msonormal">
    <w:name w:val="u-1_1_2-msonormal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Варианты ответов"/>
    <w:basedOn w:val="a"/>
    <w:uiPriority w:val="34"/>
    <w:qFormat/>
    <w:rsid w:val="001E2378"/>
    <w:pPr>
      <w:spacing w:after="0" w:line="36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1E23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1E23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">
    <w:name w:val="Plain Text"/>
    <w:basedOn w:val="a"/>
    <w:link w:val="af0"/>
    <w:unhideWhenUsed/>
    <w:rsid w:val="001E237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0">
    <w:name w:val="Текст Знак"/>
    <w:basedOn w:val="a0"/>
    <w:link w:val="af"/>
    <w:rsid w:val="001E2378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af1">
    <w:name w:val="Знак"/>
    <w:basedOn w:val="a"/>
    <w:rsid w:val="001E2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rsid w:val="001E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1E237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ignature"/>
    <w:basedOn w:val="a"/>
    <w:link w:val="af5"/>
    <w:unhideWhenUsed/>
    <w:rsid w:val="001E2378"/>
    <w:pPr>
      <w:spacing w:before="120" w:after="240" w:line="240" w:lineRule="auto"/>
      <w:ind w:left="4253"/>
    </w:pPr>
    <w:rPr>
      <w:rFonts w:ascii="Arial" w:eastAsia="Times New Roman" w:hAnsi="Arial" w:cs="Times New Roman"/>
      <w:i/>
      <w:sz w:val="26"/>
      <w:szCs w:val="24"/>
    </w:rPr>
  </w:style>
  <w:style w:type="character" w:customStyle="1" w:styleId="af5">
    <w:name w:val="Подпись Знак"/>
    <w:basedOn w:val="a0"/>
    <w:link w:val="af4"/>
    <w:rsid w:val="001E2378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f6">
    <w:name w:val="header"/>
    <w:basedOn w:val="a"/>
    <w:link w:val="af7"/>
    <w:unhideWhenUsed/>
    <w:rsid w:val="001E2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1E2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1E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E23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2">
    <w:name w:val="Style12"/>
    <w:basedOn w:val="a"/>
    <w:rsid w:val="001E2378"/>
    <w:pPr>
      <w:widowControl w:val="0"/>
      <w:autoSpaceDE w:val="0"/>
      <w:autoSpaceDN w:val="0"/>
      <w:adjustRightInd w:val="0"/>
      <w:spacing w:after="0" w:line="43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1E237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E237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2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E23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a">
    <w:name w:val="Subtle Emphasis"/>
    <w:basedOn w:val="a0"/>
    <w:uiPriority w:val="19"/>
    <w:qFormat/>
    <w:rsid w:val="001E2378"/>
    <w:rPr>
      <w:i/>
      <w:iCs/>
      <w:color w:val="808080"/>
    </w:rPr>
  </w:style>
  <w:style w:type="paragraph" w:customStyle="1" w:styleId="afb">
    <w:name w:val="Инструкции"/>
    <w:basedOn w:val="a"/>
    <w:link w:val="afc"/>
    <w:qFormat/>
    <w:rsid w:val="001E2378"/>
    <w:pPr>
      <w:pBdr>
        <w:top w:val="single" w:sz="6" w:space="1" w:color="FF7800"/>
        <w:bottom w:val="single" w:sz="6" w:space="1" w:color="FF7800"/>
      </w:pBdr>
      <w:spacing w:after="0" w:line="240" w:lineRule="auto"/>
      <w:jc w:val="both"/>
    </w:pPr>
    <w:rPr>
      <w:rFonts w:ascii="Times New Roman" w:eastAsia="Times New Roman" w:hAnsi="Times New Roman" w:cs="Arial"/>
      <w:i/>
      <w:color w:val="7E7E7E"/>
      <w:sz w:val="24"/>
      <w:szCs w:val="24"/>
    </w:rPr>
  </w:style>
  <w:style w:type="character" w:customStyle="1" w:styleId="afc">
    <w:name w:val="Инструкции Знак"/>
    <w:basedOn w:val="a0"/>
    <w:link w:val="afb"/>
    <w:rsid w:val="001E2378"/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styleId="afd">
    <w:name w:val="Emphasis"/>
    <w:basedOn w:val="a0"/>
    <w:qFormat/>
    <w:rsid w:val="001E2378"/>
    <w:rPr>
      <w:i/>
      <w:iCs/>
    </w:rPr>
  </w:style>
  <w:style w:type="character" w:customStyle="1" w:styleId="apple-style-span">
    <w:name w:val="apple-style-span"/>
    <w:basedOn w:val="a0"/>
    <w:rsid w:val="001E2378"/>
  </w:style>
  <w:style w:type="character" w:customStyle="1" w:styleId="apple-converted-space">
    <w:name w:val="apple-converted-space"/>
    <w:basedOn w:val="a0"/>
    <w:rsid w:val="001E2378"/>
  </w:style>
  <w:style w:type="character" w:customStyle="1" w:styleId="410">
    <w:name w:val="Заголовок 4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1E2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h-trc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B8C5-BC57-4B80-A8CC-4CA4B449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Надежда Васильевна</dc:creator>
  <cp:lastModifiedBy>Ирина Сергеевна Ложкина</cp:lastModifiedBy>
  <cp:revision>4</cp:revision>
  <cp:lastPrinted>2014-01-21T04:21:00Z</cp:lastPrinted>
  <dcterms:created xsi:type="dcterms:W3CDTF">2022-03-24T19:31:00Z</dcterms:created>
  <dcterms:modified xsi:type="dcterms:W3CDTF">2022-03-25T10:07:00Z</dcterms:modified>
</cp:coreProperties>
</file>